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B3" w:rsidRDefault="003A64B3" w:rsidP="003A64B3">
      <w:pPr>
        <w:rPr>
          <w:b/>
          <w:u w:val="single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                                      </w:t>
      </w:r>
    </w:p>
    <w:p w:rsidR="003A64B3" w:rsidRDefault="003A64B3" w:rsidP="003A64B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A64B3" w:rsidRDefault="003A64B3" w:rsidP="003A64B3">
      <w:pPr>
        <w:rPr>
          <w:lang w:val="sr-Cyrl-RS"/>
        </w:rPr>
      </w:pPr>
      <w:r>
        <w:rPr>
          <w:lang w:val="sr-Cyrl-CS"/>
        </w:rPr>
        <w:t xml:space="preserve">Одбор </w:t>
      </w:r>
      <w:r>
        <w:rPr>
          <w:lang w:val="sr-Cyrl-RS"/>
        </w:rPr>
        <w:t xml:space="preserve">за пољопривреду, шумарство </w:t>
      </w:r>
    </w:p>
    <w:p w:rsidR="003A64B3" w:rsidRDefault="003A64B3" w:rsidP="003A64B3">
      <w:pPr>
        <w:rPr>
          <w:lang w:val="sr-Cyrl-RS"/>
        </w:rPr>
      </w:pPr>
      <w:r>
        <w:rPr>
          <w:lang w:val="sr-Cyrl-RS"/>
        </w:rPr>
        <w:t>и водопривреду</w:t>
      </w:r>
    </w:p>
    <w:p w:rsidR="003A64B3" w:rsidRDefault="003A64B3" w:rsidP="003A64B3">
      <w:pPr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>
        <w:rPr>
          <w:lang w:val="sr-Cyrl-RS"/>
        </w:rPr>
        <w:t>Број: 06-2/3-1</w:t>
      </w:r>
      <w:r>
        <w:t>8</w:t>
      </w:r>
    </w:p>
    <w:p w:rsidR="003A64B3" w:rsidRDefault="003A64B3" w:rsidP="003A64B3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јануар</w:t>
      </w:r>
      <w:proofErr w:type="gramEnd"/>
      <w:r>
        <w:rPr>
          <w:lang w:val="sr-Cyrl-RS"/>
        </w:rPr>
        <w:t xml:space="preserve"> 2018. године</w:t>
      </w:r>
    </w:p>
    <w:p w:rsidR="003A64B3" w:rsidRDefault="003A64B3" w:rsidP="003A64B3">
      <w:pPr>
        <w:rPr>
          <w:lang w:val="sr-Cyrl-RS"/>
        </w:rPr>
      </w:pPr>
      <w:r>
        <w:rPr>
          <w:lang w:val="sr-Cyrl-RS"/>
        </w:rPr>
        <w:t>Б е о г р а д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З А П И С Н И К</w:t>
      </w:r>
    </w:p>
    <w:p w:rsidR="00C52482" w:rsidRPr="00E242DA" w:rsidRDefault="00C254A1" w:rsidP="00C52482">
      <w:pPr>
        <w:jc w:val="center"/>
        <w:rPr>
          <w:lang w:val="sr-Cyrl-CS"/>
        </w:rPr>
      </w:pPr>
      <w:r>
        <w:rPr>
          <w:lang w:val="en-US"/>
        </w:rPr>
        <w:t>2</w:t>
      </w:r>
      <w:r w:rsidR="003A64B3">
        <w:rPr>
          <w:lang w:val="en-US"/>
        </w:rPr>
        <w:t>4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СЕДНИЦЕ ОДБОРА ЗА ПОЉОПРИВРЕДУ, ШУМАРСТВО</w:t>
      </w: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И  ВОДОПРИВРЕДУ, ОДРЖАНЕ</w:t>
      </w:r>
      <w:r w:rsidR="0032746A" w:rsidRPr="00E242DA">
        <w:rPr>
          <w:lang w:val="sr-Cyrl-CS"/>
        </w:rPr>
        <w:t xml:space="preserve"> </w:t>
      </w:r>
      <w:r w:rsidR="003A64B3">
        <w:rPr>
          <w:lang w:val="en-US"/>
        </w:rPr>
        <w:t>17</w:t>
      </w:r>
      <w:r w:rsidRPr="00E242DA">
        <w:rPr>
          <w:lang w:val="sr-Cyrl-CS"/>
        </w:rPr>
        <w:t xml:space="preserve">. </w:t>
      </w:r>
      <w:r w:rsidR="003A64B3">
        <w:rPr>
          <w:lang w:val="sr-Cyrl-RS"/>
        </w:rPr>
        <w:t>ЈАНУА</w:t>
      </w:r>
      <w:r w:rsidR="00C254A1">
        <w:rPr>
          <w:lang w:val="sr-Cyrl-RS"/>
        </w:rPr>
        <w:t>РА</w:t>
      </w:r>
      <w:r w:rsidRPr="00E242DA">
        <w:rPr>
          <w:lang w:val="sr-Cyrl-CS"/>
        </w:rPr>
        <w:t xml:space="preserve"> 201</w:t>
      </w:r>
      <w:r w:rsidR="00B00463">
        <w:rPr>
          <w:lang w:val="sr-Cyrl-CS"/>
        </w:rPr>
        <w:t>8</w:t>
      </w:r>
      <w:r w:rsidRPr="00E242DA">
        <w:rPr>
          <w:lang w:val="sr-Cyrl-CS"/>
        </w:rPr>
        <w:t>. ГОДИНЕ</w:t>
      </w:r>
    </w:p>
    <w:p w:rsidR="00C52482" w:rsidRPr="00E242DA" w:rsidRDefault="00C52482" w:rsidP="00C52482">
      <w:pPr>
        <w:jc w:val="center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C52482" w:rsidP="00C52482">
      <w:pPr>
        <w:ind w:firstLine="720"/>
        <w:jc w:val="both"/>
        <w:rPr>
          <w:lang w:val="sr-Cyrl-CS"/>
        </w:rPr>
      </w:pPr>
      <w:r w:rsidRPr="00E242DA">
        <w:rPr>
          <w:lang w:val="sr-Cyrl-CS"/>
        </w:rPr>
        <w:t>Седница је почела у</w:t>
      </w:r>
      <w:r w:rsidR="00635C99">
        <w:rPr>
          <w:lang w:val="sr-Cyrl-CS"/>
        </w:rPr>
        <w:t xml:space="preserve"> 11</w:t>
      </w:r>
      <w:r w:rsidRPr="00E242DA">
        <w:rPr>
          <w:lang w:val="sr-Cyrl-CS"/>
        </w:rPr>
        <w:t>,</w:t>
      </w:r>
      <w:r w:rsidR="00635C99">
        <w:rPr>
          <w:lang w:val="sr-Cyrl-CS"/>
        </w:rPr>
        <w:t>1</w:t>
      </w:r>
      <w:r w:rsidR="00600B44">
        <w:rPr>
          <w:lang w:val="sr-Cyrl-CS"/>
        </w:rPr>
        <w:t>0</w:t>
      </w:r>
      <w:r w:rsidRPr="00E242DA">
        <w:rPr>
          <w:lang w:val="sr-Cyrl-CS"/>
        </w:rPr>
        <w:t xml:space="preserve"> часова.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  <w:t xml:space="preserve">Седници је председавао </w:t>
      </w:r>
      <w:r w:rsidR="0032746A" w:rsidRPr="00E242DA">
        <w:rPr>
          <w:lang w:val="sr-Cyrl-CS"/>
        </w:rPr>
        <w:t>Маријан Ристичевић</w:t>
      </w:r>
      <w:r w:rsidRPr="00E242DA">
        <w:rPr>
          <w:lang w:val="sr-Cyrl-CS"/>
        </w:rPr>
        <w:t xml:space="preserve">, </w:t>
      </w:r>
      <w:r w:rsidR="0032746A" w:rsidRPr="00E242DA">
        <w:rPr>
          <w:lang w:val="sr-Cyrl-CS"/>
        </w:rPr>
        <w:t>председник</w:t>
      </w:r>
      <w:r w:rsidRPr="00E242DA">
        <w:rPr>
          <w:lang w:val="sr-Cyrl-CS"/>
        </w:rPr>
        <w:t xml:space="preserve"> Одбора</w:t>
      </w:r>
      <w:r w:rsidR="0032746A" w:rsidRPr="00E242DA">
        <w:rPr>
          <w:lang w:val="sr-Cyrl-CS"/>
        </w:rPr>
        <w:t>.</w:t>
      </w:r>
    </w:p>
    <w:p w:rsidR="006F2746" w:rsidRPr="00CD7D78" w:rsidRDefault="00C52482" w:rsidP="006F2746">
      <w:pPr>
        <w:ind w:firstLine="720"/>
        <w:jc w:val="both"/>
        <w:rPr>
          <w:lang w:val="en-US"/>
        </w:rPr>
      </w:pPr>
      <w:r w:rsidRPr="00E242DA">
        <w:rPr>
          <w:lang w:val="sr-Cyrl-CS"/>
        </w:rPr>
        <w:t>Седници су присуствовали</w:t>
      </w:r>
      <w:r w:rsidR="00757516" w:rsidRPr="00E242DA">
        <w:rPr>
          <w:lang w:val="sr-Cyrl-CS"/>
        </w:rPr>
        <w:t xml:space="preserve"> чланови Одбора</w:t>
      </w:r>
      <w:r w:rsidRPr="00E242DA">
        <w:rPr>
          <w:lang w:val="sr-Cyrl-CS"/>
        </w:rPr>
        <w:t>:</w:t>
      </w:r>
      <w:r w:rsidR="00DF062C">
        <w:rPr>
          <w:lang w:val="sr-Cyrl-CS"/>
        </w:rPr>
        <w:t xml:space="preserve"> Јасмина Обрадовић,</w:t>
      </w:r>
      <w:r w:rsidR="00600B44">
        <w:rPr>
          <w:lang w:val="sr-Cyrl-CS"/>
        </w:rPr>
        <w:t xml:space="preserve"> </w:t>
      </w:r>
      <w:r w:rsidR="00635C99">
        <w:rPr>
          <w:lang w:val="sr-Cyrl-CS"/>
        </w:rPr>
        <w:t xml:space="preserve">Верољуб Матић, </w:t>
      </w:r>
      <w:r w:rsidR="00C254A1" w:rsidRPr="00E242DA">
        <w:rPr>
          <w:lang w:val="sr-Cyrl-CS"/>
        </w:rPr>
        <w:t xml:space="preserve">Тијана Давидовац, </w:t>
      </w:r>
      <w:r w:rsidR="00600B44" w:rsidRPr="00E242DA">
        <w:rPr>
          <w:lang w:val="sr-Cyrl-CS"/>
        </w:rPr>
        <w:t>Жарко Богатиновић,</w:t>
      </w:r>
      <w:r w:rsidR="00600B44" w:rsidRPr="00600B44">
        <w:rPr>
          <w:lang w:val="sr-Cyrl-CS"/>
        </w:rPr>
        <w:t xml:space="preserve"> </w:t>
      </w:r>
      <w:r w:rsidR="00600B44" w:rsidRPr="00E242DA">
        <w:rPr>
          <w:lang w:val="sr-Cyrl-CS"/>
        </w:rPr>
        <w:t>Милија Милетић,</w:t>
      </w:r>
      <w:r w:rsidR="00DB4850" w:rsidRPr="00E242DA">
        <w:rPr>
          <w:lang w:val="sr-Cyrl-CS"/>
        </w:rPr>
        <w:t xml:space="preserve"> </w:t>
      </w:r>
      <w:r w:rsidR="00C37B24">
        <w:rPr>
          <w:lang w:val="sr-Cyrl-CS"/>
        </w:rPr>
        <w:t xml:space="preserve">Огњен Пантовић, </w:t>
      </w:r>
      <w:r w:rsidR="00DB4850" w:rsidRPr="00E242DA">
        <w:rPr>
          <w:lang w:val="sr-Cyrl-CS"/>
        </w:rPr>
        <w:t>Радован Јанчић,</w:t>
      </w:r>
      <w:r w:rsidR="00C254A1">
        <w:rPr>
          <w:lang w:val="sr-Cyrl-CS"/>
        </w:rPr>
        <w:t xml:space="preserve"> Младен Лукић,</w:t>
      </w:r>
      <w:r w:rsidR="00DB4850" w:rsidRPr="00E242DA">
        <w:rPr>
          <w:lang w:val="sr-Cyrl-CS"/>
        </w:rPr>
        <w:t xml:space="preserve"> </w:t>
      </w:r>
      <w:r w:rsidR="00C37B24" w:rsidRPr="00E242DA">
        <w:rPr>
          <w:lang w:val="sr-Cyrl-CS"/>
        </w:rPr>
        <w:t>Арпад Фремонд,</w:t>
      </w:r>
      <w:r w:rsidR="00C37B24" w:rsidRPr="00C254A1">
        <w:rPr>
          <w:lang w:val="sr-Cyrl-CS"/>
        </w:rPr>
        <w:t xml:space="preserve"> </w:t>
      </w:r>
      <w:r w:rsidR="00C37B24">
        <w:rPr>
          <w:lang w:val="sr-Cyrl-CS"/>
        </w:rPr>
        <w:t>Марјана Мараш, Мирослав Алексић</w:t>
      </w:r>
      <w:r w:rsidR="00C37B24" w:rsidRPr="00E242DA">
        <w:rPr>
          <w:lang w:val="sr-Cyrl-CS"/>
        </w:rPr>
        <w:t xml:space="preserve">, </w:t>
      </w:r>
      <w:r w:rsidR="00600B44" w:rsidRPr="00E242DA">
        <w:rPr>
          <w:lang w:val="sr-Cyrl-CS"/>
        </w:rPr>
        <w:t xml:space="preserve">Нада Лазић, </w:t>
      </w:r>
      <w:r w:rsidR="00600B44">
        <w:rPr>
          <w:lang w:val="sr-Cyrl-CS"/>
        </w:rPr>
        <w:t>Милорад</w:t>
      </w:r>
      <w:r w:rsidR="00600B44" w:rsidRPr="00E242DA">
        <w:rPr>
          <w:lang w:val="sr-Cyrl-CS"/>
        </w:rPr>
        <w:t xml:space="preserve"> Ми</w:t>
      </w:r>
      <w:r w:rsidR="00600B44">
        <w:rPr>
          <w:lang w:val="sr-Cyrl-CS"/>
        </w:rPr>
        <w:t>рч</w:t>
      </w:r>
      <w:r w:rsidR="00600B44" w:rsidRPr="00E242DA">
        <w:rPr>
          <w:lang w:val="sr-Cyrl-CS"/>
        </w:rPr>
        <w:t>ић</w:t>
      </w:r>
      <w:r w:rsidR="00EE204C">
        <w:rPr>
          <w:lang w:val="sr-Cyrl-CS"/>
        </w:rPr>
        <w:t xml:space="preserve"> и</w:t>
      </w:r>
      <w:r w:rsidR="00DF062C">
        <w:rPr>
          <w:lang w:val="sr-Cyrl-CS"/>
        </w:rPr>
        <w:t xml:space="preserve"> </w:t>
      </w:r>
      <w:r w:rsidR="009A5583" w:rsidRPr="00E242DA">
        <w:rPr>
          <w:lang w:val="sr-Cyrl-CS"/>
        </w:rPr>
        <w:t xml:space="preserve">проф. др </w:t>
      </w:r>
      <w:r w:rsidR="0032746A" w:rsidRPr="00E242DA">
        <w:rPr>
          <w:lang w:val="sr-Cyrl-CS"/>
        </w:rPr>
        <w:t>Миладин Шеварлић</w:t>
      </w:r>
      <w:r w:rsidR="00EE204C">
        <w:rPr>
          <w:lang w:val="sr-Cyrl-RS"/>
        </w:rPr>
        <w:t xml:space="preserve">, </w:t>
      </w:r>
      <w:r w:rsidR="00071DC0" w:rsidRPr="00E242DA">
        <w:rPr>
          <w:lang w:val="sr-Cyrl-RS"/>
        </w:rPr>
        <w:t>као</w:t>
      </w:r>
      <w:r w:rsidR="00757516" w:rsidRPr="00E242DA">
        <w:rPr>
          <w:lang w:val="sr-Cyrl-CS"/>
        </w:rPr>
        <w:t xml:space="preserve"> и </w:t>
      </w:r>
      <w:r w:rsidR="00CD7D78">
        <w:rPr>
          <w:lang w:val="sr-Cyrl-CS"/>
        </w:rPr>
        <w:t>Владимир Ђурић (заменик</w:t>
      </w:r>
      <w:r w:rsidR="00CD7D78">
        <w:rPr>
          <w:lang w:val="en-US"/>
        </w:rPr>
        <w:t xml:space="preserve"> </w:t>
      </w:r>
      <w:r w:rsidR="00CD7D78">
        <w:rPr>
          <w:lang w:val="sr-Cyrl-CS"/>
        </w:rPr>
        <w:t>Ненада Божића)</w:t>
      </w:r>
      <w:r w:rsidR="00CD7D78">
        <w:rPr>
          <w:lang w:val="en-US"/>
        </w:rPr>
        <w:t xml:space="preserve">, </w:t>
      </w:r>
      <w:r w:rsidR="00344574">
        <w:rPr>
          <w:lang w:val="sr-Cyrl-CS"/>
        </w:rPr>
        <w:t>замени</w:t>
      </w:r>
      <w:r w:rsidR="00A0517F">
        <w:rPr>
          <w:lang w:val="sr-Cyrl-RS"/>
        </w:rPr>
        <w:t>к</w:t>
      </w:r>
      <w:r w:rsidR="00344574">
        <w:rPr>
          <w:lang w:val="sr-Cyrl-CS"/>
        </w:rPr>
        <w:t xml:space="preserve"> члан</w:t>
      </w:r>
      <w:r w:rsidR="00344574">
        <w:rPr>
          <w:lang w:val="en-US"/>
        </w:rPr>
        <w:t>a</w:t>
      </w:r>
      <w:r w:rsidR="00CD7D78" w:rsidRPr="00CD7D78">
        <w:rPr>
          <w:lang w:val="sr-Cyrl-CS"/>
        </w:rPr>
        <w:t xml:space="preserve"> Одбора.</w:t>
      </w:r>
    </w:p>
    <w:p w:rsidR="00D6368E" w:rsidRDefault="00C52482" w:rsidP="00D6368E">
      <w:pPr>
        <w:jc w:val="both"/>
        <w:rPr>
          <w:lang w:val="sr-Cyrl-CS"/>
        </w:rPr>
      </w:pPr>
      <w:r w:rsidRPr="00E242DA">
        <w:rPr>
          <w:lang w:val="sr-Cyrl-CS"/>
        </w:rPr>
        <w:tab/>
        <w:t>Седници ни</w:t>
      </w:r>
      <w:r w:rsidR="001C48A0" w:rsidRPr="00E242DA">
        <w:rPr>
          <w:lang w:val="sr-Cyrl-CS"/>
        </w:rPr>
        <w:t>су</w:t>
      </w:r>
      <w:r w:rsidRPr="00E242DA">
        <w:rPr>
          <w:lang w:val="sr-Cyrl-CS"/>
        </w:rPr>
        <w:t xml:space="preserve"> присуствова</w:t>
      </w:r>
      <w:r w:rsidR="001C48A0" w:rsidRPr="00E242DA">
        <w:rPr>
          <w:lang w:val="sr-Cyrl-CS"/>
        </w:rPr>
        <w:t>ли</w:t>
      </w:r>
      <w:r w:rsidRPr="00E242DA">
        <w:rPr>
          <w:lang w:val="sr-Cyrl-CS"/>
        </w:rPr>
        <w:t xml:space="preserve"> члан</w:t>
      </w:r>
      <w:r w:rsidR="001C48A0" w:rsidRPr="00E242DA">
        <w:rPr>
          <w:lang w:val="sr-Cyrl-CS"/>
        </w:rPr>
        <w:t>ови</w:t>
      </w:r>
      <w:r w:rsidRPr="00E242DA">
        <w:rPr>
          <w:lang w:val="sr-Cyrl-CS"/>
        </w:rPr>
        <w:t xml:space="preserve"> Одбора</w:t>
      </w:r>
      <w:r w:rsidR="006F2746">
        <w:rPr>
          <w:lang w:val="sr-Cyrl-CS"/>
        </w:rPr>
        <w:t xml:space="preserve">: </w:t>
      </w:r>
      <w:r w:rsidR="00376800" w:rsidRPr="00E242DA">
        <w:rPr>
          <w:lang w:val="sr-Cyrl-CS"/>
        </w:rPr>
        <w:t xml:space="preserve">Горан Јешић </w:t>
      </w:r>
      <w:r w:rsidR="00EE204C">
        <w:rPr>
          <w:lang w:val="sr-Cyrl-CS"/>
        </w:rPr>
        <w:t>и Ненад Божић.</w:t>
      </w:r>
      <w:r w:rsidR="00D6368E">
        <w:rPr>
          <w:lang w:val="sr-Cyrl-CS"/>
        </w:rPr>
        <w:t xml:space="preserve"> </w:t>
      </w:r>
    </w:p>
    <w:p w:rsidR="00D76F07" w:rsidRPr="00A36825" w:rsidRDefault="00146156" w:rsidP="00A36825">
      <w:pPr>
        <w:ind w:firstLine="720"/>
        <w:jc w:val="both"/>
        <w:rPr>
          <w:lang w:val="sr-Cyrl-RS"/>
        </w:rPr>
      </w:pPr>
      <w:r w:rsidRPr="00A36825">
        <w:rPr>
          <w:lang w:val="sr-Cyrl-CS"/>
        </w:rPr>
        <w:t>Седници су присуствовали</w:t>
      </w:r>
      <w:r w:rsidR="00CD7D78">
        <w:rPr>
          <w:lang w:val="en-US"/>
        </w:rPr>
        <w:t xml:space="preserve"> </w:t>
      </w:r>
      <w:r w:rsidR="00CD7D78" w:rsidRPr="00CD7D78">
        <w:rPr>
          <w:lang w:val="sr-Cyrl-CS"/>
        </w:rPr>
        <w:t>представници Министарства пољопривреде, шумарства</w:t>
      </w:r>
      <w:r w:rsidR="00CD7D78" w:rsidRPr="00CD7D78">
        <w:rPr>
          <w:lang w:val="en-US"/>
        </w:rPr>
        <w:t xml:space="preserve"> </w:t>
      </w:r>
      <w:r w:rsidR="00CD7D78" w:rsidRPr="00CD7D78">
        <w:rPr>
          <w:lang w:val="sr-Cyrl-CS"/>
        </w:rPr>
        <w:t>и водопривреде</w:t>
      </w:r>
      <w:r w:rsidR="00D6368E" w:rsidRPr="00A36825">
        <w:rPr>
          <w:lang w:val="sr-Cyrl-CS"/>
        </w:rPr>
        <w:t>:</w:t>
      </w:r>
      <w:r w:rsidR="009216A4" w:rsidRPr="00A36825">
        <w:rPr>
          <w:lang w:val="sr-Cyrl-CS"/>
        </w:rPr>
        <w:t xml:space="preserve"> </w:t>
      </w:r>
      <w:r w:rsidR="00286E50">
        <w:rPr>
          <w:lang w:val="sr-Cyrl-RS"/>
        </w:rPr>
        <w:t xml:space="preserve">Наташа Милић, </w:t>
      </w:r>
      <w:r w:rsidR="006F2746" w:rsidRPr="00A36825">
        <w:rPr>
          <w:lang w:val="sr-Cyrl-RS"/>
        </w:rPr>
        <w:t>в.д. директо</w:t>
      </w:r>
      <w:r w:rsidR="00CD7D78">
        <w:rPr>
          <w:lang w:val="sr-Cyrl-RS"/>
        </w:rPr>
        <w:t>р</w:t>
      </w:r>
      <w:r w:rsidR="00344574">
        <w:rPr>
          <w:lang w:val="en-US"/>
        </w:rPr>
        <w:t>a</w:t>
      </w:r>
      <w:r w:rsidR="00CD7D78">
        <w:rPr>
          <w:lang w:val="sr-Cyrl-RS"/>
        </w:rPr>
        <w:t xml:space="preserve"> Републичке дирекције за воде</w:t>
      </w:r>
      <w:r w:rsidR="00CD7D78">
        <w:rPr>
          <w:lang w:val="en-US"/>
        </w:rPr>
        <w:t xml:space="preserve">, </w:t>
      </w:r>
      <w:r w:rsidR="006F2746" w:rsidRPr="00A36825">
        <w:rPr>
          <w:lang w:val="sr-Cyrl-RS"/>
        </w:rPr>
        <w:t>Марија Лазаревић, руководилац групе за међународну сарадњу у области вода</w:t>
      </w:r>
      <w:r w:rsidR="00C33E65">
        <w:rPr>
          <w:lang w:val="sr-Cyrl-RS"/>
        </w:rPr>
        <w:t>;</w:t>
      </w:r>
      <w:r w:rsidR="00CD7D78">
        <w:rPr>
          <w:lang w:val="en-US"/>
        </w:rPr>
        <w:t xml:space="preserve"> </w:t>
      </w:r>
      <w:r w:rsidR="00CD7D78" w:rsidRPr="00CD7D78">
        <w:rPr>
          <w:lang w:val="sr-Cyrl-CS"/>
        </w:rPr>
        <w:t>представници Министарства</w:t>
      </w:r>
      <w:r w:rsidR="00CD7D78">
        <w:rPr>
          <w:lang w:val="sr-Cyrl-RS"/>
        </w:rPr>
        <w:t xml:space="preserve"> заштите животне средине: </w:t>
      </w:r>
      <w:r w:rsidR="00C33E65">
        <w:rPr>
          <w:lang w:val="sr-Cyrl-RS"/>
        </w:rPr>
        <w:t>Душанка Станојевић,</w:t>
      </w:r>
      <w:r w:rsidR="00CD7D78">
        <w:rPr>
          <w:lang w:val="sr-Cyrl-RS"/>
        </w:rPr>
        <w:t xml:space="preserve"> начелник О</w:t>
      </w:r>
      <w:r w:rsidR="00A36825" w:rsidRPr="00A36825">
        <w:rPr>
          <w:lang w:val="sr-Cyrl-RS"/>
        </w:rPr>
        <w:t>дељења</w:t>
      </w:r>
      <w:r w:rsidR="00CD7D78">
        <w:rPr>
          <w:lang w:val="sr-Cyrl-RS"/>
        </w:rPr>
        <w:t xml:space="preserve"> за заштиту вода од загађења; Звонимир Коцић, </w:t>
      </w:r>
      <w:r w:rsidR="00A36825" w:rsidRPr="00A36825">
        <w:rPr>
          <w:lang w:val="sr-Cyrl-RS"/>
        </w:rPr>
        <w:t>ЈВП Србијаводе и Александар Николић, руководилац техни</w:t>
      </w:r>
      <w:r w:rsidR="00CD7D78">
        <w:rPr>
          <w:lang w:val="sr-Cyrl-RS"/>
        </w:rPr>
        <w:t>чког сектора ЈВП Воде Војводине.</w:t>
      </w:r>
    </w:p>
    <w:p w:rsidR="00261337" w:rsidRPr="00E242DA" w:rsidRDefault="00261337" w:rsidP="00584F32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901EF0" w:rsidRPr="00E242DA" w:rsidRDefault="00901EF0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E242DA">
        <w:rPr>
          <w:bCs/>
          <w:lang w:val="sr-Cyrl-RS"/>
        </w:rPr>
        <w:t xml:space="preserve">Одбор је </w:t>
      </w:r>
      <w:r w:rsidR="00240D6B">
        <w:rPr>
          <w:bCs/>
          <w:lang w:val="sr-Cyrl-RS"/>
        </w:rPr>
        <w:t>већином гласова</w:t>
      </w:r>
      <w:r w:rsidR="00286E50">
        <w:rPr>
          <w:bCs/>
          <w:lang w:val="sr-Cyrl-RS"/>
        </w:rPr>
        <w:t xml:space="preserve"> (14 за, 2 није гласало)</w:t>
      </w:r>
      <w:r w:rsidRPr="00E242DA">
        <w:rPr>
          <w:bCs/>
          <w:lang w:val="sr-Cyrl-RS"/>
        </w:rPr>
        <w:t xml:space="preserve"> усвојио следећи</w:t>
      </w:r>
    </w:p>
    <w:p w:rsidR="00C52482" w:rsidRPr="00E242DA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F76E8C" w:rsidRDefault="00286E50" w:rsidP="00286E50">
      <w:pPr>
        <w:suppressAutoHyphens/>
        <w:autoSpaceDN w:val="0"/>
        <w:ind w:firstLine="708"/>
        <w:textAlignment w:val="baseline"/>
        <w:rPr>
          <w:rFonts w:eastAsia="Calibri" w:cs="Calibri"/>
          <w:kern w:val="3"/>
          <w:lang w:val="sr-Cyrl-CS" w:eastAsia="hi-IN" w:bidi="hi-IN"/>
        </w:rPr>
      </w:pPr>
      <w:r w:rsidRPr="00F76E8C">
        <w:rPr>
          <w:rFonts w:eastAsia="Calibri" w:cs="Calibri"/>
          <w:kern w:val="3"/>
          <w:lang w:val="sr-Cyrl-CS" w:eastAsia="hi-IN" w:bidi="hi-IN"/>
        </w:rPr>
        <w:t xml:space="preserve">                                                 </w:t>
      </w:r>
      <w:r w:rsidR="00901EF0" w:rsidRPr="00F76E8C">
        <w:rPr>
          <w:rFonts w:eastAsia="Calibri" w:cs="Calibri"/>
          <w:kern w:val="3"/>
          <w:lang w:val="sr-Cyrl-CS" w:eastAsia="hi-IN" w:bidi="hi-IN"/>
        </w:rPr>
        <w:t xml:space="preserve">Д н е в н и   р е д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7B0AF0" w:rsidRDefault="007B0AF0" w:rsidP="007B0AF0">
      <w:pPr>
        <w:pStyle w:val="ListParagraph"/>
        <w:numPr>
          <w:ilvl w:val="0"/>
          <w:numId w:val="11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Стање у водопривреди;</w:t>
      </w:r>
    </w:p>
    <w:p w:rsidR="007B0AF0" w:rsidRDefault="007B0AF0" w:rsidP="007B0AF0">
      <w:pPr>
        <w:pStyle w:val="ListParagraph"/>
        <w:numPr>
          <w:ilvl w:val="0"/>
          <w:numId w:val="11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Разно.</w:t>
      </w:r>
    </w:p>
    <w:p w:rsidR="007B0AF0" w:rsidRDefault="007B0AF0" w:rsidP="007B0AF0">
      <w:pPr>
        <w:pStyle w:val="ListParagraph"/>
        <w:ind w:left="1080"/>
        <w:jc w:val="both"/>
        <w:rPr>
          <w:lang w:val="sr-Cyrl-RS"/>
        </w:rPr>
      </w:pPr>
    </w:p>
    <w:p w:rsidR="00286E50" w:rsidRPr="00286E50" w:rsidRDefault="007B0AF0" w:rsidP="00286E50">
      <w:pPr>
        <w:jc w:val="both"/>
        <w:rPr>
          <w:lang w:val="sr-Cyrl-CS"/>
        </w:rPr>
      </w:pPr>
      <w:r>
        <w:rPr>
          <w:sz w:val="22"/>
          <w:szCs w:val="22"/>
          <w:lang w:val="sr-Cyrl-CS"/>
        </w:rPr>
        <w:tab/>
      </w:r>
      <w:r w:rsidR="00286E50" w:rsidRPr="00286E50">
        <w:rPr>
          <w:lang w:val="sr-Cyrl-RS"/>
        </w:rPr>
        <w:t>Пре преласка на разматрање прве тачке дневног реда усвојени су</w:t>
      </w:r>
      <w:r w:rsidR="00286E50" w:rsidRPr="00286E50">
        <w:rPr>
          <w:lang w:val="en-US"/>
        </w:rPr>
        <w:t xml:space="preserve"> </w:t>
      </w:r>
      <w:r w:rsidR="00286E50">
        <w:rPr>
          <w:lang w:val="sr-Cyrl-RS"/>
        </w:rPr>
        <w:t>записници 18, 19, 20, 21, 22. и 23</w:t>
      </w:r>
      <w:r w:rsidR="00286E50" w:rsidRPr="00286E50">
        <w:rPr>
          <w:lang w:val="sr-Cyrl-RS"/>
        </w:rPr>
        <w:t>. се</w:t>
      </w:r>
      <w:r w:rsidR="00286E50">
        <w:rPr>
          <w:lang w:val="sr-Cyrl-RS"/>
        </w:rPr>
        <w:t xml:space="preserve">днице Одбора, које су одржане 11. септембра, 2. октобра, 2, 13. и 30. новембра и 4. децембра </w:t>
      </w:r>
      <w:r w:rsidR="00286E50" w:rsidRPr="00286E50">
        <w:rPr>
          <w:lang w:val="sr-Cyrl-RS"/>
        </w:rPr>
        <w:t xml:space="preserve">2017. године, у тексту у коме су и </w:t>
      </w:r>
      <w:r w:rsidR="00EB1FD9">
        <w:rPr>
          <w:lang w:val="sr-Cyrl-RS"/>
        </w:rPr>
        <w:t>предложени. (12</w:t>
      </w:r>
      <w:r w:rsidR="00286E50" w:rsidRPr="00286E50">
        <w:rPr>
          <w:lang w:val="sr-Cyrl-RS"/>
        </w:rPr>
        <w:t xml:space="preserve"> </w:t>
      </w:r>
      <w:r w:rsidR="00EB1FD9">
        <w:rPr>
          <w:lang w:val="sr-Cyrl-RS"/>
        </w:rPr>
        <w:t>за, 2 против, 2 није гласало</w:t>
      </w:r>
      <w:r w:rsidR="00286E50" w:rsidRPr="00286E50">
        <w:rPr>
          <w:lang w:val="sr-Cyrl-RS"/>
        </w:rPr>
        <w:t>).</w:t>
      </w:r>
      <w:r w:rsidR="00286E50" w:rsidRPr="00286E50">
        <w:rPr>
          <w:lang w:val="sr-Cyrl-CS"/>
        </w:rPr>
        <w:tab/>
      </w:r>
    </w:p>
    <w:p w:rsidR="00286E50" w:rsidRDefault="00286E50" w:rsidP="00286E50">
      <w:pPr>
        <w:jc w:val="both"/>
        <w:rPr>
          <w:sz w:val="22"/>
          <w:szCs w:val="22"/>
          <w:lang w:val="sr-Cyrl-CS"/>
        </w:rPr>
      </w:pPr>
    </w:p>
    <w:p w:rsidR="00B67AD1" w:rsidRPr="00EB1FD9" w:rsidRDefault="00C52482" w:rsidP="00EB1FD9">
      <w:pPr>
        <w:spacing w:line="276" w:lineRule="auto"/>
        <w:ind w:firstLine="720"/>
        <w:jc w:val="both"/>
        <w:rPr>
          <w:lang w:val="en-US"/>
        </w:rPr>
      </w:pPr>
      <w:r w:rsidRPr="00CC1CB0">
        <w:rPr>
          <w:sz w:val="22"/>
          <w:szCs w:val="22"/>
          <w:lang w:val="sr-Cyrl-CS"/>
        </w:rPr>
        <w:t>Прва</w:t>
      </w:r>
      <w:r w:rsidR="0024481C" w:rsidRPr="00CC1CB0">
        <w:rPr>
          <w:sz w:val="22"/>
          <w:szCs w:val="22"/>
          <w:lang w:val="sr-Cyrl-CS"/>
        </w:rPr>
        <w:t xml:space="preserve"> тачка </w:t>
      </w:r>
      <w:r w:rsidRPr="00CC1CB0">
        <w:rPr>
          <w:sz w:val="22"/>
          <w:szCs w:val="22"/>
          <w:lang w:val="sr-Cyrl-CS"/>
        </w:rPr>
        <w:t>дневног реда</w:t>
      </w:r>
      <w:r w:rsidR="00EB1FD9">
        <w:rPr>
          <w:sz w:val="22"/>
          <w:szCs w:val="22"/>
          <w:lang w:val="sr-Cyrl-CS"/>
        </w:rPr>
        <w:t xml:space="preserve"> - </w:t>
      </w:r>
      <w:r w:rsidR="007B0AF0" w:rsidRPr="00EB1FD9">
        <w:rPr>
          <w:lang w:val="sr-Cyrl-RS"/>
        </w:rPr>
        <w:t>Стање у водопривреди</w:t>
      </w:r>
    </w:p>
    <w:p w:rsidR="00B67AD1" w:rsidRDefault="00B67AD1" w:rsidP="00CC1CB0">
      <w:pPr>
        <w:spacing w:line="276" w:lineRule="auto"/>
        <w:jc w:val="both"/>
        <w:rPr>
          <w:lang w:val="en-US"/>
        </w:rPr>
      </w:pPr>
      <w:r w:rsidRPr="00B67AD1">
        <w:rPr>
          <w:lang w:val="en-US"/>
        </w:rPr>
        <w:tab/>
      </w:r>
    </w:p>
    <w:p w:rsidR="00AB30E8" w:rsidRDefault="00F210CC" w:rsidP="00CC1CB0">
      <w:pPr>
        <w:spacing w:line="276" w:lineRule="auto"/>
        <w:jc w:val="both"/>
        <w:rPr>
          <w:lang w:val="sr-Cyrl-RS"/>
        </w:rPr>
      </w:pPr>
      <w:r>
        <w:rPr>
          <w:lang w:val="en-US"/>
        </w:rPr>
        <w:tab/>
      </w:r>
      <w:r w:rsidR="00E16663">
        <w:rPr>
          <w:lang w:val="sr-Cyrl-RS"/>
        </w:rPr>
        <w:t>У уводним напоменама</w:t>
      </w:r>
      <w:r w:rsidR="002E7C2F">
        <w:rPr>
          <w:lang w:val="sr-Cyrl-RS"/>
        </w:rPr>
        <w:t>,</w:t>
      </w:r>
      <w:r w:rsidR="00E16663">
        <w:rPr>
          <w:lang w:val="sr-Cyrl-RS"/>
        </w:rPr>
        <w:t xml:space="preserve"> Наташа Милић </w:t>
      </w:r>
      <w:r w:rsidR="00EB1FD9">
        <w:rPr>
          <w:lang w:val="sr-Cyrl-RS"/>
        </w:rPr>
        <w:t>присутне</w:t>
      </w:r>
      <w:r w:rsidR="00E16663">
        <w:rPr>
          <w:lang w:val="sr-Cyrl-RS"/>
        </w:rPr>
        <w:t xml:space="preserve"> је</w:t>
      </w:r>
      <w:r w:rsidR="00EB1FD9">
        <w:rPr>
          <w:lang w:val="sr-Cyrl-RS"/>
        </w:rPr>
        <w:t xml:space="preserve"> </w:t>
      </w:r>
      <w:r>
        <w:rPr>
          <w:lang w:val="sr-Cyrl-RS"/>
        </w:rPr>
        <w:t>уп</w:t>
      </w:r>
      <w:r w:rsidR="00EB1FD9">
        <w:rPr>
          <w:lang w:val="sr-Cyrl-RS"/>
        </w:rPr>
        <w:t>ознала са стањем у области управљања водама</w:t>
      </w:r>
      <w:r>
        <w:rPr>
          <w:lang w:val="sr-Cyrl-RS"/>
        </w:rPr>
        <w:t>.</w:t>
      </w:r>
      <w:r w:rsidR="001E01F8">
        <w:rPr>
          <w:lang w:val="sr-Cyrl-RS"/>
        </w:rPr>
        <w:t xml:space="preserve"> </w:t>
      </w:r>
      <w:r w:rsidR="00E40BB8">
        <w:rPr>
          <w:lang w:val="sr-Cyrl-RS"/>
        </w:rPr>
        <w:t xml:space="preserve">Она је </w:t>
      </w:r>
      <w:proofErr w:type="spellStart"/>
      <w:r w:rsidR="00E40BB8">
        <w:rPr>
          <w:lang w:val="en-US"/>
        </w:rPr>
        <w:t>истакла</w:t>
      </w:r>
      <w:proofErr w:type="spellEnd"/>
      <w:r w:rsidR="00E40BB8">
        <w:rPr>
          <w:lang w:val="sr-Cyrl-RS"/>
        </w:rPr>
        <w:t xml:space="preserve"> </w:t>
      </w:r>
      <w:proofErr w:type="spellStart"/>
      <w:r w:rsidR="00E40BB8" w:rsidRPr="00E40BB8">
        <w:rPr>
          <w:lang w:val="en-US"/>
        </w:rPr>
        <w:t>значај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усвајања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Стратегије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управљања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водама</w:t>
      </w:r>
      <w:proofErr w:type="spellEnd"/>
      <w:r w:rsidR="00E40BB8">
        <w:rPr>
          <w:lang w:val="sr-Cyrl-RS"/>
        </w:rPr>
        <w:t xml:space="preserve"> и усвајања измена и допуна Закона о водама </w:t>
      </w:r>
      <w:r w:rsidR="00E40BB8" w:rsidRPr="00E40BB8">
        <w:rPr>
          <w:lang w:val="en-US"/>
        </w:rPr>
        <w:t xml:space="preserve">2016. </w:t>
      </w:r>
      <w:proofErr w:type="spellStart"/>
      <w:proofErr w:type="gramStart"/>
      <w:r w:rsidR="00E40BB8" w:rsidRPr="00E40BB8">
        <w:rPr>
          <w:lang w:val="en-US"/>
        </w:rPr>
        <w:t>године</w:t>
      </w:r>
      <w:proofErr w:type="spellEnd"/>
      <w:proofErr w:type="gramEnd"/>
      <w:r w:rsidR="00E40BB8" w:rsidRPr="00E40BB8">
        <w:rPr>
          <w:lang w:val="en-US"/>
        </w:rPr>
        <w:t xml:space="preserve">, </w:t>
      </w:r>
      <w:proofErr w:type="spellStart"/>
      <w:r w:rsidR="00E40BB8" w:rsidRPr="00E40BB8">
        <w:rPr>
          <w:lang w:val="en-US"/>
        </w:rPr>
        <w:t>као</w:t>
      </w:r>
      <w:proofErr w:type="spellEnd"/>
      <w:r w:rsidR="00E40BB8" w:rsidRPr="00E40BB8">
        <w:rPr>
          <w:lang w:val="en-US"/>
        </w:rPr>
        <w:t xml:space="preserve"> и </w:t>
      </w:r>
      <w:proofErr w:type="spellStart"/>
      <w:r w:rsidR="00E40BB8" w:rsidRPr="00E40BB8">
        <w:rPr>
          <w:lang w:val="en-US"/>
        </w:rPr>
        <w:t>пројеката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изградње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брана</w:t>
      </w:r>
      <w:proofErr w:type="spellEnd"/>
      <w:r w:rsidR="001E01F8">
        <w:rPr>
          <w:lang w:val="sr-Cyrl-RS"/>
        </w:rPr>
        <w:t xml:space="preserve"> са акумулацијом </w:t>
      </w:r>
      <w:r w:rsidR="00E40BB8" w:rsidRPr="00E40BB8">
        <w:rPr>
          <w:lang w:val="en-US"/>
        </w:rPr>
        <w:t>„</w:t>
      </w:r>
      <w:proofErr w:type="spellStart"/>
      <w:r w:rsidR="00E40BB8" w:rsidRPr="00E40BB8">
        <w:rPr>
          <w:lang w:val="en-US"/>
        </w:rPr>
        <w:t>Сврачково</w:t>
      </w:r>
      <w:proofErr w:type="spellEnd"/>
      <w:r w:rsidR="00E40BB8" w:rsidRPr="00E40BB8">
        <w:rPr>
          <w:lang w:val="en-US"/>
        </w:rPr>
        <w:t>“ и „</w:t>
      </w:r>
      <w:proofErr w:type="spellStart"/>
      <w:r w:rsidR="00E40BB8" w:rsidRPr="00E40BB8">
        <w:rPr>
          <w:lang w:val="en-US"/>
        </w:rPr>
        <w:t>Стубо-Ровни</w:t>
      </w:r>
      <w:proofErr w:type="spellEnd"/>
      <w:r w:rsidR="00E40BB8" w:rsidRPr="00E40BB8">
        <w:rPr>
          <w:lang w:val="en-US"/>
        </w:rPr>
        <w:t>“.</w:t>
      </w:r>
      <w:r w:rsidR="00E40BB8">
        <w:rPr>
          <w:lang w:val="sr-Cyrl-RS"/>
        </w:rPr>
        <w:t xml:space="preserve"> Стратегијом се такође планира да до 2034. </w:t>
      </w:r>
      <w:r w:rsidR="00E40BB8">
        <w:rPr>
          <w:lang w:val="sr-Cyrl-RS"/>
        </w:rPr>
        <w:lastRenderedPageBreak/>
        <w:t xml:space="preserve">године 90% становништва буде прикључено на водовод са здравом и пијаћом водом.   </w:t>
      </w:r>
      <w:r w:rsidR="001E01F8">
        <w:rPr>
          <w:lang w:val="sr-Cyrl-RS"/>
        </w:rPr>
        <w:t xml:space="preserve">Затим, </w:t>
      </w:r>
      <w:proofErr w:type="spellStart"/>
      <w:r w:rsidR="00E40BB8" w:rsidRPr="00E40BB8">
        <w:rPr>
          <w:lang w:val="en-US"/>
        </w:rPr>
        <w:t>истакла</w:t>
      </w:r>
      <w:proofErr w:type="spellEnd"/>
      <w:r w:rsidR="001E01F8">
        <w:rPr>
          <w:lang w:val="sr-Cyrl-RS"/>
        </w:rPr>
        <w:t xml:space="preserve"> је</w:t>
      </w:r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да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је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за</w:t>
      </w:r>
      <w:r w:rsidR="001E01F8">
        <w:rPr>
          <w:lang w:val="en-US"/>
        </w:rPr>
        <w:t>почето</w:t>
      </w:r>
      <w:proofErr w:type="spellEnd"/>
      <w:r w:rsidR="001E01F8">
        <w:rPr>
          <w:lang w:val="en-US"/>
        </w:rPr>
        <w:t xml:space="preserve"> 14 </w:t>
      </w:r>
      <w:proofErr w:type="spellStart"/>
      <w:r w:rsidR="001E01F8">
        <w:rPr>
          <w:lang w:val="en-US"/>
        </w:rPr>
        <w:t>пројеката</w:t>
      </w:r>
      <w:proofErr w:type="spellEnd"/>
      <w:r w:rsidR="001E01F8">
        <w:rPr>
          <w:lang w:val="en-US"/>
        </w:rPr>
        <w:t xml:space="preserve"> </w:t>
      </w:r>
      <w:proofErr w:type="spellStart"/>
      <w:r w:rsidR="001E01F8">
        <w:rPr>
          <w:lang w:val="en-US"/>
        </w:rPr>
        <w:t>из</w:t>
      </w:r>
      <w:proofErr w:type="spellEnd"/>
      <w:r w:rsidR="001E01F8">
        <w:rPr>
          <w:lang w:val="sr-Cyrl-RS"/>
        </w:rPr>
        <w:t xml:space="preserve"> </w:t>
      </w:r>
      <w:proofErr w:type="spellStart"/>
      <w:r w:rsidR="00E40BB8" w:rsidRPr="00E40BB8">
        <w:rPr>
          <w:lang w:val="en-US"/>
        </w:rPr>
        <w:t>фонда</w:t>
      </w:r>
      <w:proofErr w:type="spellEnd"/>
      <w:r w:rsidR="001E01F8">
        <w:rPr>
          <w:lang w:val="sr-Cyrl-RS"/>
        </w:rPr>
        <w:t xml:space="preserve"> Абу Даби</w:t>
      </w:r>
      <w:r w:rsidR="00E40BB8" w:rsidRPr="00E40BB8">
        <w:rPr>
          <w:lang w:val="en-US"/>
        </w:rPr>
        <w:t xml:space="preserve"> у </w:t>
      </w:r>
      <w:proofErr w:type="spellStart"/>
      <w:r w:rsidR="00E40BB8" w:rsidRPr="00E40BB8">
        <w:rPr>
          <w:lang w:val="en-US"/>
        </w:rPr>
        <w:t>области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изградње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система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за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наводњавање</w:t>
      </w:r>
      <w:proofErr w:type="spellEnd"/>
      <w:r w:rsidR="00E40BB8" w:rsidRPr="00E40BB8">
        <w:rPr>
          <w:lang w:val="en-US"/>
        </w:rPr>
        <w:t xml:space="preserve">, </w:t>
      </w:r>
      <w:proofErr w:type="spellStart"/>
      <w:r w:rsidR="00E40BB8" w:rsidRPr="00E40BB8">
        <w:rPr>
          <w:lang w:val="en-US"/>
        </w:rPr>
        <w:t>од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којих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је</w:t>
      </w:r>
      <w:proofErr w:type="spellEnd"/>
      <w:r w:rsidR="00E40BB8" w:rsidRPr="00E40BB8">
        <w:rPr>
          <w:lang w:val="en-US"/>
        </w:rPr>
        <w:t xml:space="preserve"> 11 у </w:t>
      </w:r>
      <w:proofErr w:type="spellStart"/>
      <w:r w:rsidR="00E40BB8" w:rsidRPr="00E40BB8">
        <w:rPr>
          <w:lang w:val="en-US"/>
        </w:rPr>
        <w:t>Војводини</w:t>
      </w:r>
      <w:proofErr w:type="spellEnd"/>
      <w:r w:rsidR="00E40BB8" w:rsidRPr="00E40BB8">
        <w:rPr>
          <w:lang w:val="en-US"/>
        </w:rPr>
        <w:t xml:space="preserve">, а </w:t>
      </w:r>
      <w:proofErr w:type="spellStart"/>
      <w:r w:rsidR="00E40BB8" w:rsidRPr="00E40BB8">
        <w:rPr>
          <w:lang w:val="en-US"/>
        </w:rPr>
        <w:t>три</w:t>
      </w:r>
      <w:proofErr w:type="spellEnd"/>
      <w:r w:rsidR="00E40BB8" w:rsidRPr="00E40BB8">
        <w:rPr>
          <w:lang w:val="en-US"/>
        </w:rPr>
        <w:t xml:space="preserve"> у </w:t>
      </w:r>
      <w:proofErr w:type="spellStart"/>
      <w:r w:rsidR="00E40BB8" w:rsidRPr="00E40BB8">
        <w:rPr>
          <w:lang w:val="en-US"/>
        </w:rPr>
        <w:t>Централној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Србији</w:t>
      </w:r>
      <w:proofErr w:type="spellEnd"/>
      <w:r w:rsidR="00E40BB8" w:rsidRPr="00E40BB8">
        <w:rPr>
          <w:lang w:val="en-US"/>
        </w:rPr>
        <w:t xml:space="preserve">, </w:t>
      </w:r>
      <w:proofErr w:type="spellStart"/>
      <w:r w:rsidR="00E40BB8" w:rsidRPr="00E40BB8">
        <w:rPr>
          <w:lang w:val="en-US"/>
        </w:rPr>
        <w:t>ка</w:t>
      </w:r>
      <w:r w:rsidR="007F2648">
        <w:rPr>
          <w:lang w:val="en-US"/>
        </w:rPr>
        <w:t>о</w:t>
      </w:r>
      <w:proofErr w:type="spellEnd"/>
      <w:r w:rsidR="007F2648">
        <w:rPr>
          <w:lang w:val="en-US"/>
        </w:rPr>
        <w:t xml:space="preserve"> и </w:t>
      </w:r>
      <w:proofErr w:type="spellStart"/>
      <w:r w:rsidR="007F2648">
        <w:rPr>
          <w:lang w:val="en-US"/>
        </w:rPr>
        <w:t>да</w:t>
      </w:r>
      <w:proofErr w:type="spellEnd"/>
      <w:r w:rsidR="007F2648">
        <w:rPr>
          <w:lang w:val="en-US"/>
        </w:rPr>
        <w:t xml:space="preserve"> </w:t>
      </w:r>
      <w:proofErr w:type="spellStart"/>
      <w:r w:rsidR="007F2648">
        <w:rPr>
          <w:lang w:val="en-US"/>
        </w:rPr>
        <w:t>су</w:t>
      </w:r>
      <w:proofErr w:type="spellEnd"/>
      <w:r w:rsidR="007F2648">
        <w:rPr>
          <w:lang w:val="en-US"/>
        </w:rPr>
        <w:t xml:space="preserve"> у </w:t>
      </w:r>
      <w:proofErr w:type="spellStart"/>
      <w:r w:rsidR="007F2648">
        <w:rPr>
          <w:lang w:val="en-US"/>
        </w:rPr>
        <w:t>оквиру</w:t>
      </w:r>
      <w:proofErr w:type="spellEnd"/>
      <w:r w:rsidR="007F2648">
        <w:rPr>
          <w:lang w:val="en-US"/>
        </w:rPr>
        <w:t xml:space="preserve"> </w:t>
      </w:r>
      <w:proofErr w:type="spellStart"/>
      <w:r w:rsidR="007F2648">
        <w:rPr>
          <w:lang w:val="en-US"/>
        </w:rPr>
        <w:t>овог</w:t>
      </w:r>
      <w:proofErr w:type="spellEnd"/>
      <w:r w:rsidR="007F2648">
        <w:rPr>
          <w:lang w:val="en-US"/>
        </w:rPr>
        <w:t xml:space="preserve"> </w:t>
      </w:r>
      <w:proofErr w:type="spellStart"/>
      <w:r w:rsidR="007F2648">
        <w:rPr>
          <w:lang w:val="en-US"/>
        </w:rPr>
        <w:t>фонда</w:t>
      </w:r>
      <w:proofErr w:type="spellEnd"/>
      <w:r w:rsidR="007F2648">
        <w:rPr>
          <w:lang w:val="en-US"/>
        </w:rPr>
        <w:t xml:space="preserve"> </w:t>
      </w:r>
      <w:proofErr w:type="spellStart"/>
      <w:r w:rsidR="007F2648">
        <w:rPr>
          <w:lang w:val="en-US"/>
        </w:rPr>
        <w:t>припре</w:t>
      </w:r>
      <w:proofErr w:type="spellEnd"/>
      <w:r w:rsidR="007F2648">
        <w:rPr>
          <w:lang w:val="sr-Cyrl-RS"/>
        </w:rPr>
        <w:t xml:space="preserve">ме </w:t>
      </w:r>
      <w:proofErr w:type="spellStart"/>
      <w:r w:rsidR="00E40BB8" w:rsidRPr="00E40BB8">
        <w:rPr>
          <w:lang w:val="en-US"/>
        </w:rPr>
        <w:t>нови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пројекти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који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ће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додатно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унапредити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пољопривредну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E40BB8" w:rsidRPr="00E40BB8">
        <w:rPr>
          <w:lang w:val="en-US"/>
        </w:rPr>
        <w:t>производњу</w:t>
      </w:r>
      <w:proofErr w:type="spellEnd"/>
      <w:r w:rsidR="00E40BB8" w:rsidRPr="00E40BB8">
        <w:rPr>
          <w:lang w:val="en-US"/>
        </w:rPr>
        <w:t>.</w:t>
      </w:r>
      <w:r w:rsidR="00882470">
        <w:rPr>
          <w:lang w:val="sr-Cyrl-RS"/>
        </w:rPr>
        <w:t xml:space="preserve"> </w:t>
      </w:r>
      <w:r w:rsidR="001E01F8">
        <w:rPr>
          <w:lang w:val="sr-Cyrl-RS"/>
        </w:rPr>
        <w:t>По њеним речима,</w:t>
      </w:r>
      <w:r w:rsidR="007F2648">
        <w:rPr>
          <w:lang w:val="sr-Cyrl-RS"/>
        </w:rPr>
        <w:t xml:space="preserve"> </w:t>
      </w:r>
      <w:r>
        <w:rPr>
          <w:lang w:val="sr-Cyrl-RS"/>
        </w:rPr>
        <w:t>приор</w:t>
      </w:r>
      <w:r w:rsidR="00B57D82">
        <w:rPr>
          <w:lang w:val="sr-Cyrl-RS"/>
        </w:rPr>
        <w:t>ит</w:t>
      </w:r>
      <w:r>
        <w:rPr>
          <w:lang w:val="sr-Cyrl-RS"/>
        </w:rPr>
        <w:t>ет је</w:t>
      </w:r>
      <w:r w:rsidR="00882470">
        <w:rPr>
          <w:lang w:val="sr-Cyrl-RS"/>
        </w:rPr>
        <w:t xml:space="preserve"> да се обезбеде </w:t>
      </w:r>
      <w:r w:rsidR="007F2648">
        <w:rPr>
          <w:lang w:val="sr-Cyrl-RS"/>
        </w:rPr>
        <w:t xml:space="preserve">довољне </w:t>
      </w:r>
      <w:r>
        <w:rPr>
          <w:lang w:val="sr-Cyrl-RS"/>
        </w:rPr>
        <w:t>количине квалитетне воде за пиће</w:t>
      </w:r>
      <w:r w:rsidR="00882470">
        <w:rPr>
          <w:lang w:val="sr-Cyrl-RS"/>
        </w:rPr>
        <w:t xml:space="preserve"> што се </w:t>
      </w:r>
      <w:bookmarkStart w:id="0" w:name="_GoBack"/>
      <w:bookmarkEnd w:id="0"/>
      <w:r w:rsidR="004858CF">
        <w:rPr>
          <w:lang w:val="sr-Cyrl-RS"/>
        </w:rPr>
        <w:t xml:space="preserve">односи пре свега на изградњу регионалних система за </w:t>
      </w:r>
      <w:r w:rsidR="00286E50">
        <w:rPr>
          <w:lang w:val="sr-Cyrl-RS"/>
        </w:rPr>
        <w:t>водо</w:t>
      </w:r>
      <w:r w:rsidR="001E01F8">
        <w:rPr>
          <w:lang w:val="sr-Cyrl-RS"/>
        </w:rPr>
        <w:t xml:space="preserve">снабдевање. </w:t>
      </w:r>
      <w:r w:rsidR="004858CF">
        <w:rPr>
          <w:lang w:val="sr-Cyrl-RS"/>
        </w:rPr>
        <w:t xml:space="preserve">Такође, уложена су значајна средства </w:t>
      </w:r>
      <w:r w:rsidR="002E7C2F">
        <w:rPr>
          <w:lang w:val="sr-Cyrl-RS"/>
        </w:rPr>
        <w:t>што из буџета, што из разних фондова за санацију</w:t>
      </w:r>
      <w:r w:rsidR="00AB30E8">
        <w:rPr>
          <w:lang w:val="sr-Cyrl-RS"/>
        </w:rPr>
        <w:t xml:space="preserve"> штете од поплава. Што се тиче </w:t>
      </w:r>
      <w:r w:rsidR="002E7C2F">
        <w:rPr>
          <w:lang w:val="sr-Cyrl-RS"/>
        </w:rPr>
        <w:t>одбране од леда</w:t>
      </w:r>
      <w:r w:rsidR="00AB30E8">
        <w:rPr>
          <w:lang w:val="sr-Cyrl-RS"/>
        </w:rPr>
        <w:t xml:space="preserve">, буџетом за 2018. годину је издвојено </w:t>
      </w:r>
      <w:r w:rsidR="00AB30E8" w:rsidRPr="00AB30E8">
        <w:rPr>
          <w:lang w:val="sr-Cyrl-RS"/>
        </w:rPr>
        <w:t>300 милиона динара</w:t>
      </w:r>
      <w:r w:rsidR="001E01F8">
        <w:rPr>
          <w:lang w:val="sr-Cyrl-RS"/>
        </w:rPr>
        <w:t xml:space="preserve"> за Републичку дирекцију </w:t>
      </w:r>
      <w:r w:rsidR="00AB30E8">
        <w:rPr>
          <w:lang w:val="sr-Cyrl-RS"/>
        </w:rPr>
        <w:t>за воде</w:t>
      </w:r>
      <w:r w:rsidR="001E01F8">
        <w:rPr>
          <w:lang w:val="sr-Cyrl-RS"/>
        </w:rPr>
        <w:t>,</w:t>
      </w:r>
      <w:r w:rsidR="00AB30E8">
        <w:rPr>
          <w:lang w:val="sr-Cyrl-RS"/>
        </w:rPr>
        <w:t xml:space="preserve"> за покретање и формирање флоте ледоломаца</w:t>
      </w:r>
      <w:r w:rsidR="002E7C2F">
        <w:rPr>
          <w:lang w:val="sr-Cyrl-RS"/>
        </w:rPr>
        <w:t>, како се не би п</w:t>
      </w:r>
      <w:r w:rsidR="007F2648">
        <w:rPr>
          <w:lang w:val="sr-Cyrl-RS"/>
        </w:rPr>
        <w:t xml:space="preserve">оновили проблеми из </w:t>
      </w:r>
      <w:r w:rsidR="002E7C2F">
        <w:rPr>
          <w:lang w:val="sr-Cyrl-RS"/>
        </w:rPr>
        <w:t>2017. године.</w:t>
      </w:r>
    </w:p>
    <w:p w:rsidR="004603B9" w:rsidRDefault="00432BA6" w:rsidP="00CC1CB0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ab/>
        <w:t xml:space="preserve">Маријан Ристичевић </w:t>
      </w:r>
      <w:r w:rsidR="00B9075B">
        <w:rPr>
          <w:lang w:val="sr-Cyrl-RS"/>
        </w:rPr>
        <w:t>сугерисао</w:t>
      </w:r>
      <w:r>
        <w:rPr>
          <w:lang w:val="sr-Cyrl-RS"/>
        </w:rPr>
        <w:t xml:space="preserve"> је</w:t>
      </w:r>
      <w:r w:rsidR="00B9075B">
        <w:rPr>
          <w:lang w:val="sr-Cyrl-RS"/>
        </w:rPr>
        <w:t xml:space="preserve"> да се у</w:t>
      </w:r>
      <w:r w:rsidR="00AB241E">
        <w:rPr>
          <w:lang w:val="sr-Cyrl-RS"/>
        </w:rPr>
        <w:t xml:space="preserve"> општину Инђија</w:t>
      </w:r>
      <w:r w:rsidR="00B9075B">
        <w:rPr>
          <w:lang w:val="sr-Cyrl-RS"/>
        </w:rPr>
        <w:t xml:space="preserve"> пошаље инспекција и про</w:t>
      </w:r>
      <w:r>
        <w:rPr>
          <w:lang w:val="sr-Cyrl-RS"/>
        </w:rPr>
        <w:t>вери под којим околностима је не</w:t>
      </w:r>
      <w:r w:rsidR="00B9075B">
        <w:rPr>
          <w:lang w:val="sr-Cyrl-RS"/>
        </w:rPr>
        <w:t>стао регионални водозахват Инђија и ко је дозволио да се направи фабрика за рециклажу оловних аку</w:t>
      </w:r>
      <w:r>
        <w:rPr>
          <w:lang w:val="sr-Cyrl-RS"/>
        </w:rPr>
        <w:t>мулатора на водозахвату.</w:t>
      </w:r>
    </w:p>
    <w:p w:rsidR="004603B9" w:rsidRDefault="004603B9" w:rsidP="00CC1CB0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ab/>
      </w:r>
      <w:r w:rsidRPr="00A36825">
        <w:rPr>
          <w:lang w:val="sr-Cyrl-RS"/>
        </w:rPr>
        <w:t>Звонимир Коцић</w:t>
      </w:r>
      <w:r w:rsidR="00F03359">
        <w:rPr>
          <w:lang w:val="sr-Cyrl-RS"/>
        </w:rPr>
        <w:t xml:space="preserve"> </w:t>
      </w:r>
      <w:r>
        <w:rPr>
          <w:lang w:val="sr-Cyrl-RS"/>
        </w:rPr>
        <w:t>фокусирао</w:t>
      </w:r>
      <w:r w:rsidR="00F03359">
        <w:rPr>
          <w:lang w:val="sr-Cyrl-RS"/>
        </w:rPr>
        <w:t xml:space="preserve"> се</w:t>
      </w:r>
      <w:r>
        <w:rPr>
          <w:lang w:val="sr-Cyrl-RS"/>
        </w:rPr>
        <w:t xml:space="preserve"> на питања заштите од</w:t>
      </w:r>
      <w:r w:rsidR="00F03359">
        <w:rPr>
          <w:lang w:val="sr-Cyrl-RS"/>
        </w:rPr>
        <w:t xml:space="preserve"> штетног дејства </w:t>
      </w:r>
      <w:r>
        <w:rPr>
          <w:lang w:val="sr-Cyrl-RS"/>
        </w:rPr>
        <w:t>вода. Истакао је да су јавна водопривредна предузећа дужна да на годишњем нивоу дају извештај о стању одбрамбених лини</w:t>
      </w:r>
      <w:r w:rsidR="00F03359">
        <w:rPr>
          <w:lang w:val="sr-Cyrl-RS"/>
        </w:rPr>
        <w:t>ја на објектима у зони водотока на којима се спроводи одбрана</w:t>
      </w:r>
      <w:r>
        <w:rPr>
          <w:lang w:val="sr-Cyrl-RS"/>
        </w:rPr>
        <w:t xml:space="preserve"> од поплава. Велике поплаве из 2014. </w:t>
      </w:r>
      <w:r w:rsidR="00903D83">
        <w:rPr>
          <w:lang w:val="sr-Cyrl-RS"/>
        </w:rPr>
        <w:t>г</w:t>
      </w:r>
      <w:r>
        <w:rPr>
          <w:lang w:val="sr-Cyrl-RS"/>
        </w:rPr>
        <w:t>одине су показале неопход</w:t>
      </w:r>
      <w:r w:rsidR="00F03359">
        <w:rPr>
          <w:lang w:val="sr-Cyrl-RS"/>
        </w:rPr>
        <w:t xml:space="preserve">ност промене приступа по питању одбране </w:t>
      </w:r>
      <w:r>
        <w:rPr>
          <w:lang w:val="sr-Cyrl-RS"/>
        </w:rPr>
        <w:t>од поплава.</w:t>
      </w:r>
    </w:p>
    <w:p w:rsidR="00C33E65" w:rsidRDefault="00941417" w:rsidP="00F03359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Александар Николић</w:t>
      </w:r>
      <w:r w:rsidR="00F03359">
        <w:rPr>
          <w:lang w:val="sr-Cyrl-RS"/>
        </w:rPr>
        <w:t xml:space="preserve"> </w:t>
      </w:r>
      <w:r>
        <w:rPr>
          <w:lang w:val="sr-Cyrl-RS"/>
        </w:rPr>
        <w:t>истакао</w:t>
      </w:r>
      <w:r w:rsidR="00F03359">
        <w:rPr>
          <w:lang w:val="sr-Cyrl-RS"/>
        </w:rPr>
        <w:t xml:space="preserve"> је</w:t>
      </w:r>
      <w:r>
        <w:rPr>
          <w:lang w:val="sr-Cyrl-RS"/>
        </w:rPr>
        <w:t xml:space="preserve"> да ће се усвајањем новог Закона о водама решити проблем непостој</w:t>
      </w:r>
      <w:r w:rsidR="00F03359">
        <w:rPr>
          <w:lang w:val="sr-Cyrl-RS"/>
        </w:rPr>
        <w:t xml:space="preserve">ања јединственог управљања </w:t>
      </w:r>
      <w:r>
        <w:rPr>
          <w:lang w:val="sr-Cyrl-RS"/>
        </w:rPr>
        <w:t>водотоковима на подручју Србије</w:t>
      </w:r>
      <w:r w:rsidR="00F03359">
        <w:rPr>
          <w:lang w:val="sr-Cyrl-RS"/>
        </w:rPr>
        <w:t>, како са аспекта одржавања, тако и са аспекта одговорности за оно што може настати на њима. Такође, усвојен је план експлатације шљунка и песка, који дефинише зоне где је могуће багеровање песка. По његовим речима, потребно је појачати рад инспекцијске службе на терену.</w:t>
      </w:r>
    </w:p>
    <w:p w:rsidR="0001303D" w:rsidRPr="00E16663" w:rsidRDefault="00C33E65" w:rsidP="00F03359">
      <w:pPr>
        <w:spacing w:line="276" w:lineRule="auto"/>
        <w:ind w:firstLine="720"/>
        <w:jc w:val="both"/>
        <w:rPr>
          <w:lang w:val="sr-Cyrl-RS"/>
        </w:rPr>
      </w:pPr>
      <w:r w:rsidRPr="00A36825">
        <w:rPr>
          <w:lang w:val="sr-Cyrl-RS"/>
        </w:rPr>
        <w:t>Душанка Станојевић</w:t>
      </w:r>
      <w:r w:rsidR="00E16663">
        <w:rPr>
          <w:lang w:val="sr-Cyrl-RS"/>
        </w:rPr>
        <w:t xml:space="preserve"> рекла је да је област вода</w:t>
      </w:r>
      <w:r w:rsidR="00F03359">
        <w:rPr>
          <w:lang w:val="sr-Cyrl-RS"/>
        </w:rPr>
        <w:t xml:space="preserve"> комплексна и да се налази у над</w:t>
      </w:r>
      <w:r w:rsidR="00E16663">
        <w:rPr>
          <w:lang w:val="sr-Cyrl-RS"/>
        </w:rPr>
        <w:t xml:space="preserve">лежности неколико министарстава. Такође, </w:t>
      </w:r>
      <w:r w:rsidR="00D31C1F">
        <w:rPr>
          <w:lang w:val="sr-Cyrl-RS"/>
        </w:rPr>
        <w:t>истакла</w:t>
      </w:r>
      <w:r w:rsidR="00E16663">
        <w:rPr>
          <w:lang w:val="sr-Cyrl-RS"/>
        </w:rPr>
        <w:t xml:space="preserve"> је</w:t>
      </w:r>
      <w:r w:rsidR="00D31C1F">
        <w:rPr>
          <w:lang w:val="sr-Cyrl-RS"/>
        </w:rPr>
        <w:t xml:space="preserve"> да се држава тренутно налази у фази припреме специфичних планова за имплементацију тј. примену директива које се односе на воду за пиће, третман комуналних</w:t>
      </w:r>
      <w:r w:rsidR="00E16663">
        <w:rPr>
          <w:lang w:val="sr-Cyrl-RS"/>
        </w:rPr>
        <w:t xml:space="preserve"> отпадних вода и </w:t>
      </w:r>
      <w:r w:rsidR="00D31C1F">
        <w:rPr>
          <w:lang w:val="sr-Cyrl-RS"/>
        </w:rPr>
        <w:t>нитратну директиву</w:t>
      </w:r>
      <w:r w:rsidR="00B57D82">
        <w:rPr>
          <w:lang w:val="sr-Cyrl-RS"/>
        </w:rPr>
        <w:t>.</w:t>
      </w:r>
      <w:r w:rsidR="00941417">
        <w:rPr>
          <w:lang w:val="sr-Cyrl-RS"/>
        </w:rPr>
        <w:t xml:space="preserve"> Ова област захтева око 7,4 милијарде евра инвести</w:t>
      </w:r>
      <w:r w:rsidR="007F2648">
        <w:rPr>
          <w:lang w:val="sr-Cyrl-RS"/>
        </w:rPr>
        <w:t>ција.</w:t>
      </w:r>
    </w:p>
    <w:p w:rsidR="001174A8" w:rsidRDefault="0001303D" w:rsidP="00D02188">
      <w:pPr>
        <w:spacing w:line="276" w:lineRule="auto"/>
        <w:jc w:val="both"/>
        <w:rPr>
          <w:lang w:val="sr-Cyrl-RS"/>
        </w:rPr>
      </w:pPr>
      <w:r>
        <w:rPr>
          <w:b/>
          <w:lang w:val="sr-Cyrl-RS"/>
        </w:rPr>
        <w:tab/>
      </w:r>
      <w:r w:rsidRPr="0001303D">
        <w:rPr>
          <w:lang w:val="sr-Cyrl-RS"/>
        </w:rPr>
        <w:t>У дискусији су</w:t>
      </w:r>
      <w:r>
        <w:rPr>
          <w:lang w:val="sr-Cyrl-RS"/>
        </w:rPr>
        <w:t xml:space="preserve"> учествовали</w:t>
      </w:r>
      <w:r w:rsidR="00E16663">
        <w:rPr>
          <w:lang w:val="sr-Cyrl-RS"/>
        </w:rPr>
        <w:t xml:space="preserve"> народни посланици</w:t>
      </w:r>
      <w:r>
        <w:rPr>
          <w:lang w:val="sr-Cyrl-RS"/>
        </w:rPr>
        <w:t>:</w:t>
      </w:r>
      <w:r w:rsidR="00E16663">
        <w:rPr>
          <w:lang w:val="sr-Cyrl-RS"/>
        </w:rPr>
        <w:t xml:space="preserve"> Маријан Ристичевић,</w:t>
      </w:r>
      <w:r w:rsidR="00AC1462">
        <w:rPr>
          <w:lang w:val="sr-Cyrl-RS"/>
        </w:rPr>
        <w:t xml:space="preserve"> </w:t>
      </w:r>
      <w:r w:rsidR="00281B76">
        <w:rPr>
          <w:lang w:val="sr-Cyrl-RS"/>
        </w:rPr>
        <w:t>Нада Лазић</w:t>
      </w:r>
      <w:r w:rsidR="00AD5BE6">
        <w:rPr>
          <w:lang w:val="sr-Cyrl-RS"/>
        </w:rPr>
        <w:t xml:space="preserve">, </w:t>
      </w:r>
      <w:r w:rsidR="00AC1462">
        <w:rPr>
          <w:lang w:val="sr-Cyrl-RS"/>
        </w:rPr>
        <w:t>Ми</w:t>
      </w:r>
      <w:r w:rsidR="00FD2F57">
        <w:rPr>
          <w:lang w:val="sr-Cyrl-RS"/>
        </w:rPr>
        <w:t>лија Милетић</w:t>
      </w:r>
      <w:r w:rsidR="00E85A6E">
        <w:rPr>
          <w:lang w:val="sr-Cyrl-RS"/>
        </w:rPr>
        <w:t>,</w:t>
      </w:r>
      <w:r w:rsidR="00333234">
        <w:rPr>
          <w:lang w:val="sr-Cyrl-RS"/>
        </w:rPr>
        <w:t xml:space="preserve"> Верољуб Матић, </w:t>
      </w:r>
      <w:r w:rsidR="00C33E65">
        <w:rPr>
          <w:lang w:val="sr-Cyrl-RS"/>
        </w:rPr>
        <w:t>Ж</w:t>
      </w:r>
      <w:r w:rsidR="00333234">
        <w:rPr>
          <w:lang w:val="sr-Cyrl-RS"/>
        </w:rPr>
        <w:t>арко Богатиновић, Мирослав Алексић,</w:t>
      </w:r>
      <w:r w:rsidR="00E16663">
        <w:rPr>
          <w:lang w:val="sr-Cyrl-RS"/>
        </w:rPr>
        <w:t xml:space="preserve"> проф. др </w:t>
      </w:r>
      <w:r w:rsidR="00E85A6E">
        <w:rPr>
          <w:lang w:val="sr-Cyrl-RS"/>
        </w:rPr>
        <w:t xml:space="preserve">Миладин Шеварлић, </w:t>
      </w:r>
      <w:r w:rsidR="00E16663">
        <w:rPr>
          <w:lang w:val="sr-Cyrl-RS"/>
        </w:rPr>
        <w:t xml:space="preserve">Милорад Мирчић и </w:t>
      </w:r>
      <w:r w:rsidR="00333234">
        <w:rPr>
          <w:lang w:val="sr-Cyrl-RS"/>
        </w:rPr>
        <w:t>Владимир Ђурић</w:t>
      </w:r>
      <w:r w:rsidR="00E16663">
        <w:rPr>
          <w:lang w:val="sr-Cyrl-RS"/>
        </w:rPr>
        <w:t>.</w:t>
      </w:r>
    </w:p>
    <w:p w:rsidR="00AD5BE6" w:rsidRDefault="00AD5BE6" w:rsidP="00D02188">
      <w:pPr>
        <w:spacing w:line="276" w:lineRule="auto"/>
        <w:jc w:val="both"/>
        <w:rPr>
          <w:lang w:val="sr-Cyrl-RS"/>
        </w:rPr>
      </w:pPr>
    </w:p>
    <w:p w:rsidR="00941417" w:rsidRPr="00941417" w:rsidRDefault="00941417" w:rsidP="00941417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proofErr w:type="spellStart"/>
      <w:r w:rsidRPr="00941417">
        <w:rPr>
          <w:rFonts w:eastAsiaTheme="minorHAnsi"/>
          <w:lang w:eastAsia="en-US"/>
        </w:rPr>
        <w:t>Након</w:t>
      </w:r>
      <w:proofErr w:type="spellEnd"/>
      <w:r w:rsidRPr="00941417">
        <w:rPr>
          <w:rFonts w:eastAsiaTheme="minorHAnsi"/>
          <w:lang w:eastAsia="en-US"/>
        </w:rPr>
        <w:t xml:space="preserve"> </w:t>
      </w:r>
      <w:proofErr w:type="spellStart"/>
      <w:r w:rsidRPr="00941417">
        <w:rPr>
          <w:rFonts w:eastAsiaTheme="minorHAnsi"/>
          <w:lang w:eastAsia="en-US"/>
        </w:rPr>
        <w:t>расправе</w:t>
      </w:r>
      <w:proofErr w:type="spellEnd"/>
      <w:r w:rsidRPr="00941417">
        <w:rPr>
          <w:rFonts w:eastAsiaTheme="minorHAnsi"/>
          <w:lang w:eastAsia="en-US"/>
        </w:rPr>
        <w:t xml:space="preserve"> о </w:t>
      </w:r>
      <w:proofErr w:type="spellStart"/>
      <w:r w:rsidRPr="00941417">
        <w:rPr>
          <w:rFonts w:eastAsiaTheme="minorHAnsi"/>
          <w:lang w:eastAsia="en-US"/>
        </w:rPr>
        <w:t>тачк</w:t>
      </w:r>
      <w:proofErr w:type="spellEnd"/>
      <w:r w:rsidRPr="00941417">
        <w:rPr>
          <w:rFonts w:eastAsiaTheme="minorHAnsi"/>
          <w:lang w:val="sr-Cyrl-RS" w:eastAsia="en-US"/>
        </w:rPr>
        <w:t>и</w:t>
      </w:r>
      <w:r w:rsidRPr="00941417">
        <w:rPr>
          <w:rFonts w:eastAsiaTheme="minorHAnsi"/>
          <w:lang w:eastAsia="en-US"/>
        </w:rPr>
        <w:t xml:space="preserve"> </w:t>
      </w:r>
      <w:proofErr w:type="spellStart"/>
      <w:r w:rsidRPr="00941417">
        <w:rPr>
          <w:rFonts w:eastAsiaTheme="minorHAnsi"/>
          <w:lang w:eastAsia="en-US"/>
        </w:rPr>
        <w:t>дневног</w:t>
      </w:r>
      <w:proofErr w:type="spellEnd"/>
      <w:r w:rsidRPr="00941417">
        <w:rPr>
          <w:rFonts w:eastAsiaTheme="minorHAnsi"/>
          <w:lang w:eastAsia="en-US"/>
        </w:rPr>
        <w:t xml:space="preserve"> </w:t>
      </w:r>
      <w:proofErr w:type="spellStart"/>
      <w:r w:rsidRPr="00941417">
        <w:rPr>
          <w:rFonts w:eastAsiaTheme="minorHAnsi"/>
          <w:lang w:eastAsia="en-US"/>
        </w:rPr>
        <w:t>реда</w:t>
      </w:r>
      <w:proofErr w:type="spellEnd"/>
      <w:r w:rsidRPr="00941417">
        <w:rPr>
          <w:rFonts w:eastAsiaTheme="minorHAnsi"/>
          <w:lang w:eastAsia="en-US"/>
        </w:rPr>
        <w:t xml:space="preserve">, </w:t>
      </w:r>
      <w:proofErr w:type="spellStart"/>
      <w:r w:rsidRPr="00941417">
        <w:rPr>
          <w:rFonts w:eastAsiaTheme="minorHAnsi"/>
          <w:lang w:eastAsia="en-US"/>
        </w:rPr>
        <w:t>Одбор</w:t>
      </w:r>
      <w:proofErr w:type="spellEnd"/>
      <w:r w:rsidRPr="00941417">
        <w:rPr>
          <w:rFonts w:eastAsiaTheme="minorHAnsi"/>
          <w:lang w:eastAsia="en-US"/>
        </w:rPr>
        <w:t xml:space="preserve"> </w:t>
      </w:r>
      <w:proofErr w:type="spellStart"/>
      <w:r w:rsidRPr="00941417">
        <w:rPr>
          <w:rFonts w:eastAsiaTheme="minorHAnsi"/>
          <w:lang w:eastAsia="en-US"/>
        </w:rPr>
        <w:t>је</w:t>
      </w:r>
      <w:proofErr w:type="spellEnd"/>
      <w:r>
        <w:rPr>
          <w:rFonts w:eastAsiaTheme="minorHAnsi"/>
          <w:lang w:val="sr-Cyrl-RS" w:eastAsia="en-US"/>
        </w:rPr>
        <w:t xml:space="preserve"> већиним гласова (10 за</w:t>
      </w:r>
      <w:r w:rsidRPr="00941417">
        <w:rPr>
          <w:rFonts w:eastAsiaTheme="minorHAnsi"/>
          <w:lang w:val="sr-Cyrl-RS" w:eastAsia="en-US"/>
        </w:rPr>
        <w:t>,</w:t>
      </w:r>
      <w:r>
        <w:rPr>
          <w:rFonts w:eastAsiaTheme="minorHAnsi"/>
          <w:lang w:val="sr-Cyrl-RS" w:eastAsia="en-US"/>
        </w:rPr>
        <w:t xml:space="preserve"> 3 није гласало)</w:t>
      </w:r>
      <w:r w:rsidRPr="00941417">
        <w:rPr>
          <w:rFonts w:eastAsiaTheme="minorHAnsi"/>
          <w:lang w:val="sr-Cyrl-RS" w:eastAsia="en-US"/>
        </w:rPr>
        <w:t xml:space="preserve"> </w:t>
      </w:r>
      <w:proofErr w:type="spellStart"/>
      <w:r w:rsidRPr="00941417">
        <w:rPr>
          <w:rFonts w:eastAsiaTheme="minorHAnsi"/>
          <w:lang w:eastAsia="en-US"/>
        </w:rPr>
        <w:t>донео</w:t>
      </w:r>
      <w:proofErr w:type="spellEnd"/>
      <w:r w:rsidRPr="00941417">
        <w:rPr>
          <w:rFonts w:eastAsiaTheme="minorHAnsi"/>
          <w:lang w:eastAsia="en-US"/>
        </w:rPr>
        <w:t xml:space="preserve"> </w:t>
      </w:r>
      <w:proofErr w:type="spellStart"/>
      <w:r w:rsidRPr="00941417">
        <w:rPr>
          <w:rFonts w:eastAsiaTheme="minorHAnsi"/>
          <w:lang w:eastAsia="en-US"/>
        </w:rPr>
        <w:t>следећи</w:t>
      </w:r>
      <w:proofErr w:type="spellEnd"/>
    </w:p>
    <w:p w:rsidR="007F2648" w:rsidRDefault="007F2648" w:rsidP="00941417">
      <w:pPr>
        <w:spacing w:line="276" w:lineRule="auto"/>
        <w:jc w:val="both"/>
        <w:rPr>
          <w:rFonts w:eastAsiaTheme="minorHAnsi"/>
          <w:lang w:val="sr-Cyrl-CS" w:eastAsia="en-US"/>
        </w:rPr>
      </w:pPr>
    </w:p>
    <w:p w:rsidR="007F2648" w:rsidRPr="00941417" w:rsidRDefault="007F2648" w:rsidP="00941417">
      <w:pPr>
        <w:spacing w:line="276" w:lineRule="auto"/>
        <w:jc w:val="both"/>
        <w:rPr>
          <w:rFonts w:eastAsiaTheme="minorHAnsi"/>
          <w:lang w:val="sr-Cyrl-CS" w:eastAsia="en-US"/>
        </w:rPr>
      </w:pPr>
    </w:p>
    <w:p w:rsidR="00941417" w:rsidRPr="00941417" w:rsidRDefault="00941417" w:rsidP="00941417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r w:rsidRPr="00941417">
        <w:rPr>
          <w:rFonts w:eastAsiaTheme="minorHAnsi"/>
          <w:lang w:val="en-US" w:eastAsia="en-US"/>
        </w:rPr>
        <w:t xml:space="preserve">                                                     З</w:t>
      </w:r>
      <w:r w:rsidRPr="00941417">
        <w:rPr>
          <w:rFonts w:eastAsiaTheme="minorHAnsi"/>
          <w:lang w:val="sr-Cyrl-RS" w:eastAsia="en-US"/>
        </w:rPr>
        <w:t xml:space="preserve"> а к љ у ч а к</w:t>
      </w:r>
    </w:p>
    <w:p w:rsidR="00941417" w:rsidRDefault="00941417" w:rsidP="00A72BE4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</w:p>
    <w:p w:rsidR="00E87F1C" w:rsidRDefault="00941417" w:rsidP="00941417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proofErr w:type="gramStart"/>
      <w:r w:rsidRPr="00941417">
        <w:rPr>
          <w:rFonts w:eastAsiaTheme="minorHAnsi"/>
          <w:lang w:val="en-US" w:eastAsia="en-US"/>
        </w:rPr>
        <w:lastRenderedPageBreak/>
        <w:t>Одбор</w:t>
      </w:r>
      <w:proofErr w:type="spellEnd"/>
      <w:r w:rsidRPr="00941417">
        <w:rPr>
          <w:rFonts w:eastAsiaTheme="minorHAnsi"/>
          <w:lang w:val="sr-Cyrl-RS" w:eastAsia="en-US"/>
        </w:rPr>
        <w:t xml:space="preserve"> прихвата информацију о управљању водама у Републици Србији и предлаже да се максимално посвети пажња унапређењу активности по питању вода.</w:t>
      </w:r>
      <w:proofErr w:type="gramEnd"/>
      <w:r w:rsidRPr="00941417">
        <w:rPr>
          <w:rFonts w:eastAsiaTheme="minorHAnsi"/>
          <w:lang w:val="sr-Cyrl-RS" w:eastAsia="en-US"/>
        </w:rPr>
        <w:t xml:space="preserve"> </w:t>
      </w:r>
    </w:p>
    <w:p w:rsidR="00941417" w:rsidRPr="008B258D" w:rsidRDefault="00941417" w:rsidP="00A72BE4">
      <w:pPr>
        <w:spacing w:line="276" w:lineRule="auto"/>
        <w:jc w:val="both"/>
        <w:rPr>
          <w:sz w:val="22"/>
          <w:szCs w:val="22"/>
          <w:lang w:val="sr-Cyrl-CS"/>
        </w:rPr>
      </w:pPr>
    </w:p>
    <w:p w:rsidR="0001303D" w:rsidRPr="001728B2" w:rsidRDefault="0001303D" w:rsidP="001728B2">
      <w:pPr>
        <w:spacing w:after="200" w:line="276" w:lineRule="auto"/>
        <w:ind w:firstLine="720"/>
        <w:jc w:val="both"/>
        <w:rPr>
          <w:bCs/>
          <w:lang w:val="sr-Cyrl-RS"/>
        </w:rPr>
      </w:pPr>
      <w:r w:rsidRPr="0036126B">
        <w:rPr>
          <w:lang w:val="sr-Cyrl-RS"/>
        </w:rPr>
        <w:t xml:space="preserve">Друга </w:t>
      </w:r>
      <w:r w:rsidRPr="002B332C">
        <w:rPr>
          <w:lang w:val="sr-Cyrl-RS"/>
        </w:rPr>
        <w:t>тачка дневног реда</w:t>
      </w:r>
      <w:r w:rsidR="001728B2">
        <w:rPr>
          <w:lang w:val="sr-Cyrl-RS"/>
        </w:rPr>
        <w:t xml:space="preserve"> - </w:t>
      </w:r>
      <w:r w:rsidRPr="001728B2">
        <w:rPr>
          <w:bCs/>
          <w:lang w:val="sr-Cyrl-RS"/>
        </w:rPr>
        <w:t>Разно</w:t>
      </w:r>
    </w:p>
    <w:p w:rsidR="001728B2" w:rsidRDefault="0001303D" w:rsidP="001728B2">
      <w:pPr>
        <w:spacing w:after="200" w:line="276" w:lineRule="auto"/>
        <w:jc w:val="both"/>
        <w:rPr>
          <w:bCs/>
          <w:lang w:val="sr-Cyrl-RS"/>
        </w:rPr>
      </w:pPr>
      <w:r>
        <w:rPr>
          <w:b/>
          <w:bCs/>
          <w:lang w:val="sr-Cyrl-RS"/>
        </w:rPr>
        <w:tab/>
      </w:r>
      <w:r w:rsidR="001728B2" w:rsidRPr="001728B2">
        <w:rPr>
          <w:bCs/>
          <w:lang w:val="sr-Cyrl-RS"/>
        </w:rPr>
        <w:t>Под тачком разно,</w:t>
      </w:r>
      <w:r w:rsidR="001728B2">
        <w:rPr>
          <w:b/>
          <w:bCs/>
          <w:lang w:val="sr-Cyrl-RS"/>
        </w:rPr>
        <w:t xml:space="preserve"> </w:t>
      </w:r>
      <w:r w:rsidR="001728B2" w:rsidRPr="001728B2">
        <w:rPr>
          <w:bCs/>
          <w:lang w:val="sr-Cyrl-RS"/>
        </w:rPr>
        <w:t>народни посланици</w:t>
      </w:r>
      <w:r w:rsidR="001728B2">
        <w:rPr>
          <w:bCs/>
          <w:lang w:val="sr-Cyrl-RS"/>
        </w:rPr>
        <w:t xml:space="preserve"> су износили предлоге тема за дневни ред наредних седница Одбора, о којима се није гласало. </w:t>
      </w:r>
    </w:p>
    <w:p w:rsidR="001D45E3" w:rsidRPr="00C732E7" w:rsidRDefault="001728B2" w:rsidP="001728B2">
      <w:pPr>
        <w:spacing w:after="200" w:line="276" w:lineRule="auto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У дискусији су учествовали народни посланици: Маријан Ристичевић, проф. др Миладин Шеварлић и Мирослав Алексић.</w:t>
      </w:r>
    </w:p>
    <w:p w:rsidR="0001303D" w:rsidRDefault="0001303D" w:rsidP="0001303D">
      <w:pPr>
        <w:ind w:firstLine="720"/>
        <w:rPr>
          <w:lang w:val="sr-Cyrl-RS"/>
        </w:rPr>
      </w:pPr>
      <w:proofErr w:type="spellStart"/>
      <w:r w:rsidRPr="00E242DA">
        <w:t>Пошто</w:t>
      </w:r>
      <w:proofErr w:type="spellEnd"/>
      <w:r w:rsidRPr="00E242DA">
        <w:t xml:space="preserve"> </w:t>
      </w:r>
      <w:proofErr w:type="spellStart"/>
      <w:r w:rsidRPr="00E242DA">
        <w:t>других</w:t>
      </w:r>
      <w:proofErr w:type="spellEnd"/>
      <w:r w:rsidRPr="00E242DA">
        <w:t xml:space="preserve"> </w:t>
      </w:r>
      <w:proofErr w:type="spellStart"/>
      <w:r w:rsidRPr="00E242DA">
        <w:t>питања</w:t>
      </w:r>
      <w:proofErr w:type="spellEnd"/>
      <w:r w:rsidRPr="00E242DA">
        <w:t xml:space="preserve"> и </w:t>
      </w:r>
      <w:proofErr w:type="spellStart"/>
      <w:r w:rsidRPr="00E242DA">
        <w:t>предлога</w:t>
      </w:r>
      <w:proofErr w:type="spellEnd"/>
      <w:r w:rsidRPr="00E242DA">
        <w:t xml:space="preserve"> </w:t>
      </w:r>
      <w:proofErr w:type="spellStart"/>
      <w:r w:rsidRPr="00E242DA">
        <w:t>није</w:t>
      </w:r>
      <w:proofErr w:type="spellEnd"/>
      <w:r w:rsidRPr="00E242DA">
        <w:t xml:space="preserve"> </w:t>
      </w:r>
      <w:proofErr w:type="spellStart"/>
      <w:r w:rsidRPr="00E242DA">
        <w:t>било</w:t>
      </w:r>
      <w:proofErr w:type="spellEnd"/>
      <w:r w:rsidRPr="00E242DA">
        <w:t xml:space="preserve">, </w:t>
      </w:r>
      <w:proofErr w:type="spellStart"/>
      <w:r w:rsidRPr="00E242DA">
        <w:t>седница</w:t>
      </w:r>
      <w:proofErr w:type="spellEnd"/>
      <w:r w:rsidRPr="00E242DA">
        <w:t xml:space="preserve"> </w:t>
      </w:r>
      <w:proofErr w:type="spellStart"/>
      <w:r w:rsidRPr="00E242DA">
        <w:t>је</w:t>
      </w:r>
      <w:proofErr w:type="spellEnd"/>
      <w:r w:rsidRPr="00E242DA">
        <w:t xml:space="preserve"> </w:t>
      </w:r>
      <w:proofErr w:type="spellStart"/>
      <w:r w:rsidRPr="00E242DA">
        <w:t>закључена</w:t>
      </w:r>
      <w:proofErr w:type="spellEnd"/>
      <w:r w:rsidRPr="00E242DA">
        <w:t xml:space="preserve"> у</w:t>
      </w:r>
      <w:r w:rsidR="00FD2F57">
        <w:rPr>
          <w:lang w:val="sr-Cyrl-RS"/>
        </w:rPr>
        <w:t xml:space="preserve"> </w:t>
      </w:r>
      <w:r w:rsidR="00367BEB">
        <w:rPr>
          <w:lang w:val="en-US"/>
        </w:rPr>
        <w:t>14</w:t>
      </w:r>
      <w:proofErr w:type="gramStart"/>
      <w:r w:rsidR="00367BEB">
        <w:rPr>
          <w:lang w:val="en-US"/>
        </w:rPr>
        <w:t>,25</w:t>
      </w:r>
      <w:proofErr w:type="gramEnd"/>
      <w:r w:rsidRPr="00E242DA">
        <w:rPr>
          <w:lang w:val="en-US"/>
        </w:rPr>
        <w:t xml:space="preserve"> </w:t>
      </w:r>
      <w:proofErr w:type="spellStart"/>
      <w:r w:rsidRPr="00E242DA">
        <w:t>часова</w:t>
      </w:r>
      <w:proofErr w:type="spellEnd"/>
      <w:r w:rsidRPr="00E242DA">
        <w:t>.</w:t>
      </w:r>
    </w:p>
    <w:p w:rsidR="0001303D" w:rsidRPr="0001303D" w:rsidRDefault="0001303D" w:rsidP="0001303D">
      <w:pPr>
        <w:ind w:firstLine="720"/>
        <w:rPr>
          <w:lang w:val="sr-Cyrl-RS"/>
        </w:rPr>
      </w:pPr>
    </w:p>
    <w:p w:rsidR="00E87F1C" w:rsidRDefault="0001303D" w:rsidP="00E87F1C">
      <w:pPr>
        <w:tabs>
          <w:tab w:val="left" w:pos="1080"/>
        </w:tabs>
        <w:rPr>
          <w:lang w:val="sr-Cyrl-RS"/>
        </w:rPr>
      </w:pPr>
      <w:r>
        <w:t xml:space="preserve">            </w:t>
      </w:r>
      <w:proofErr w:type="spellStart"/>
      <w:proofErr w:type="gramStart"/>
      <w:r w:rsidRPr="002B332C">
        <w:t>Саставни</w:t>
      </w:r>
      <w:proofErr w:type="spellEnd"/>
      <w:r w:rsidRPr="002B332C">
        <w:t xml:space="preserve"> </w:t>
      </w:r>
      <w:proofErr w:type="spellStart"/>
      <w:r w:rsidRPr="002B332C">
        <w:t>део</w:t>
      </w:r>
      <w:proofErr w:type="spellEnd"/>
      <w:r w:rsidRPr="002B332C">
        <w:t xml:space="preserve"> </w:t>
      </w:r>
      <w:proofErr w:type="spellStart"/>
      <w:r w:rsidRPr="002B332C">
        <w:t>овог</w:t>
      </w:r>
      <w:proofErr w:type="spellEnd"/>
      <w:r w:rsidRPr="002B332C">
        <w:t xml:space="preserve"> </w:t>
      </w:r>
      <w:proofErr w:type="spellStart"/>
      <w:r w:rsidRPr="002B332C">
        <w:t>записника</w:t>
      </w:r>
      <w:proofErr w:type="spellEnd"/>
      <w:r w:rsidRPr="002B332C">
        <w:t xml:space="preserve"> </w:t>
      </w:r>
      <w:proofErr w:type="spellStart"/>
      <w:r w:rsidRPr="002B332C">
        <w:t>чини</w:t>
      </w:r>
      <w:proofErr w:type="spellEnd"/>
      <w:r w:rsidRPr="002B332C">
        <w:t xml:space="preserve"> </w:t>
      </w:r>
      <w:proofErr w:type="spellStart"/>
      <w:r w:rsidRPr="002B332C">
        <w:t>обрађе</w:t>
      </w:r>
      <w:r>
        <w:t>ни</w:t>
      </w:r>
      <w:proofErr w:type="spellEnd"/>
      <w:r>
        <w:t xml:space="preserve">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снимак</w:t>
      </w:r>
      <w:proofErr w:type="spellEnd"/>
      <w:r>
        <w:t xml:space="preserve"> </w:t>
      </w:r>
      <w:proofErr w:type="spellStart"/>
      <w:r>
        <w:t>седнице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>.</w:t>
      </w:r>
      <w:proofErr w:type="gramEnd"/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СЕКРЕТАР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ПРЕДСЕДНИК </w:t>
      </w: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420E16" w:rsidRPr="00DF6798">
        <w:rPr>
          <w:sz w:val="22"/>
          <w:szCs w:val="22"/>
          <w:lang w:val="sr-Cyrl-CS"/>
        </w:rPr>
        <w:t>Бранка Златовић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Pr="00DF6798">
        <w:rPr>
          <w:sz w:val="22"/>
          <w:szCs w:val="22"/>
          <w:lang w:val="sr-Cyrl-CS"/>
        </w:rPr>
        <w:t>Маријан Ристичевић</w:t>
      </w:r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28" w:rsidRDefault="006B2128" w:rsidP="008A1785">
      <w:r>
        <w:separator/>
      </w:r>
    </w:p>
  </w:endnote>
  <w:endnote w:type="continuationSeparator" w:id="0">
    <w:p w:rsidR="006B2128" w:rsidRDefault="006B2128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28" w:rsidRDefault="006B2128" w:rsidP="008A1785">
      <w:r>
        <w:separator/>
      </w:r>
    </w:p>
  </w:footnote>
  <w:footnote w:type="continuationSeparator" w:id="0">
    <w:p w:rsidR="006B2128" w:rsidRDefault="006B2128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0561F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303D"/>
    <w:rsid w:val="0002162A"/>
    <w:rsid w:val="000375AF"/>
    <w:rsid w:val="0004461D"/>
    <w:rsid w:val="00071DC0"/>
    <w:rsid w:val="0008099D"/>
    <w:rsid w:val="000B1E6A"/>
    <w:rsid w:val="000C604A"/>
    <w:rsid w:val="000E028D"/>
    <w:rsid w:val="001174A8"/>
    <w:rsid w:val="001175FD"/>
    <w:rsid w:val="00146156"/>
    <w:rsid w:val="001728B2"/>
    <w:rsid w:val="00177C63"/>
    <w:rsid w:val="001C48A0"/>
    <w:rsid w:val="001D45E3"/>
    <w:rsid w:val="001D6B7D"/>
    <w:rsid w:val="001E01F8"/>
    <w:rsid w:val="001F6B84"/>
    <w:rsid w:val="00211DBB"/>
    <w:rsid w:val="002222D9"/>
    <w:rsid w:val="002376F3"/>
    <w:rsid w:val="00240D6B"/>
    <w:rsid w:val="0024481C"/>
    <w:rsid w:val="00253E00"/>
    <w:rsid w:val="00261337"/>
    <w:rsid w:val="00261476"/>
    <w:rsid w:val="00281B76"/>
    <w:rsid w:val="00286E50"/>
    <w:rsid w:val="00287AD9"/>
    <w:rsid w:val="00287E76"/>
    <w:rsid w:val="002B7259"/>
    <w:rsid w:val="002E7C2F"/>
    <w:rsid w:val="002F527B"/>
    <w:rsid w:val="002F6EFE"/>
    <w:rsid w:val="00315A9E"/>
    <w:rsid w:val="0031772D"/>
    <w:rsid w:val="0032746A"/>
    <w:rsid w:val="00333234"/>
    <w:rsid w:val="0033418A"/>
    <w:rsid w:val="00344574"/>
    <w:rsid w:val="00367BEB"/>
    <w:rsid w:val="00376800"/>
    <w:rsid w:val="00386E5C"/>
    <w:rsid w:val="003A64B3"/>
    <w:rsid w:val="003A7417"/>
    <w:rsid w:val="003B1E7C"/>
    <w:rsid w:val="003D0BDE"/>
    <w:rsid w:val="003E6C8D"/>
    <w:rsid w:val="003F1093"/>
    <w:rsid w:val="0040483C"/>
    <w:rsid w:val="00420E16"/>
    <w:rsid w:val="00432BA6"/>
    <w:rsid w:val="004362EA"/>
    <w:rsid w:val="00444668"/>
    <w:rsid w:val="00454656"/>
    <w:rsid w:val="004603B9"/>
    <w:rsid w:val="004802C2"/>
    <w:rsid w:val="004858CF"/>
    <w:rsid w:val="004A62F0"/>
    <w:rsid w:val="004C17B8"/>
    <w:rsid w:val="004C465C"/>
    <w:rsid w:val="004F61AE"/>
    <w:rsid w:val="00503799"/>
    <w:rsid w:val="0052005C"/>
    <w:rsid w:val="0053431B"/>
    <w:rsid w:val="00556D08"/>
    <w:rsid w:val="00577B6C"/>
    <w:rsid w:val="00584F32"/>
    <w:rsid w:val="00591C35"/>
    <w:rsid w:val="005F0A91"/>
    <w:rsid w:val="00600B44"/>
    <w:rsid w:val="00601B2C"/>
    <w:rsid w:val="00635C99"/>
    <w:rsid w:val="00635E5D"/>
    <w:rsid w:val="00660F3A"/>
    <w:rsid w:val="00675370"/>
    <w:rsid w:val="006859EF"/>
    <w:rsid w:val="006B2128"/>
    <w:rsid w:val="006B376C"/>
    <w:rsid w:val="006B4352"/>
    <w:rsid w:val="006D665E"/>
    <w:rsid w:val="006E587B"/>
    <w:rsid w:val="006F2746"/>
    <w:rsid w:val="007011FB"/>
    <w:rsid w:val="00701A6F"/>
    <w:rsid w:val="00726015"/>
    <w:rsid w:val="00757516"/>
    <w:rsid w:val="00765871"/>
    <w:rsid w:val="00775AA4"/>
    <w:rsid w:val="00775AF2"/>
    <w:rsid w:val="007860BA"/>
    <w:rsid w:val="007A213E"/>
    <w:rsid w:val="007B064B"/>
    <w:rsid w:val="007B0AF0"/>
    <w:rsid w:val="007F2648"/>
    <w:rsid w:val="0081189E"/>
    <w:rsid w:val="00817AD1"/>
    <w:rsid w:val="00822D63"/>
    <w:rsid w:val="00876514"/>
    <w:rsid w:val="00881F60"/>
    <w:rsid w:val="00882470"/>
    <w:rsid w:val="0089233B"/>
    <w:rsid w:val="008A1107"/>
    <w:rsid w:val="008A1785"/>
    <w:rsid w:val="008A211E"/>
    <w:rsid w:val="008B258D"/>
    <w:rsid w:val="008E67CE"/>
    <w:rsid w:val="00901EF0"/>
    <w:rsid w:val="00903D83"/>
    <w:rsid w:val="009216A4"/>
    <w:rsid w:val="00941417"/>
    <w:rsid w:val="009453B0"/>
    <w:rsid w:val="00962D0A"/>
    <w:rsid w:val="009750E8"/>
    <w:rsid w:val="009A290F"/>
    <w:rsid w:val="009A5583"/>
    <w:rsid w:val="009D0661"/>
    <w:rsid w:val="00A038A6"/>
    <w:rsid w:val="00A0517F"/>
    <w:rsid w:val="00A11580"/>
    <w:rsid w:val="00A3333E"/>
    <w:rsid w:val="00A36825"/>
    <w:rsid w:val="00A72890"/>
    <w:rsid w:val="00A72BE4"/>
    <w:rsid w:val="00AA2FE8"/>
    <w:rsid w:val="00AB241E"/>
    <w:rsid w:val="00AB30E8"/>
    <w:rsid w:val="00AC1462"/>
    <w:rsid w:val="00AD5BE6"/>
    <w:rsid w:val="00AF31DE"/>
    <w:rsid w:val="00B00463"/>
    <w:rsid w:val="00B12022"/>
    <w:rsid w:val="00B1794B"/>
    <w:rsid w:val="00B47C74"/>
    <w:rsid w:val="00B57D82"/>
    <w:rsid w:val="00B67AD1"/>
    <w:rsid w:val="00B9075B"/>
    <w:rsid w:val="00B90D01"/>
    <w:rsid w:val="00BC3D4D"/>
    <w:rsid w:val="00BC4985"/>
    <w:rsid w:val="00BD3980"/>
    <w:rsid w:val="00C254A1"/>
    <w:rsid w:val="00C33E65"/>
    <w:rsid w:val="00C37B24"/>
    <w:rsid w:val="00C421CB"/>
    <w:rsid w:val="00C52482"/>
    <w:rsid w:val="00C55BAE"/>
    <w:rsid w:val="00C8583F"/>
    <w:rsid w:val="00CB5DFE"/>
    <w:rsid w:val="00CC1CB0"/>
    <w:rsid w:val="00CC50FA"/>
    <w:rsid w:val="00CD3FA1"/>
    <w:rsid w:val="00CD7D78"/>
    <w:rsid w:val="00D02188"/>
    <w:rsid w:val="00D172AE"/>
    <w:rsid w:val="00D17984"/>
    <w:rsid w:val="00D25B95"/>
    <w:rsid w:val="00D26283"/>
    <w:rsid w:val="00D31C1F"/>
    <w:rsid w:val="00D432DE"/>
    <w:rsid w:val="00D46C5C"/>
    <w:rsid w:val="00D502EF"/>
    <w:rsid w:val="00D6368E"/>
    <w:rsid w:val="00D7404D"/>
    <w:rsid w:val="00D76F07"/>
    <w:rsid w:val="00DB4850"/>
    <w:rsid w:val="00DD5140"/>
    <w:rsid w:val="00DE4FF1"/>
    <w:rsid w:val="00DF062C"/>
    <w:rsid w:val="00DF4706"/>
    <w:rsid w:val="00DF6798"/>
    <w:rsid w:val="00E020E2"/>
    <w:rsid w:val="00E0235D"/>
    <w:rsid w:val="00E07CDA"/>
    <w:rsid w:val="00E16663"/>
    <w:rsid w:val="00E242DA"/>
    <w:rsid w:val="00E40BB8"/>
    <w:rsid w:val="00E45439"/>
    <w:rsid w:val="00E67FE3"/>
    <w:rsid w:val="00E71264"/>
    <w:rsid w:val="00E71E0E"/>
    <w:rsid w:val="00E73ED8"/>
    <w:rsid w:val="00E85A6E"/>
    <w:rsid w:val="00E87F1C"/>
    <w:rsid w:val="00E91402"/>
    <w:rsid w:val="00EA0855"/>
    <w:rsid w:val="00EA46F5"/>
    <w:rsid w:val="00EB1FD9"/>
    <w:rsid w:val="00EC2DCF"/>
    <w:rsid w:val="00EC533C"/>
    <w:rsid w:val="00ED35DC"/>
    <w:rsid w:val="00EE204C"/>
    <w:rsid w:val="00EE556B"/>
    <w:rsid w:val="00EE6727"/>
    <w:rsid w:val="00EF1F8B"/>
    <w:rsid w:val="00F01CEA"/>
    <w:rsid w:val="00F01CF9"/>
    <w:rsid w:val="00F03359"/>
    <w:rsid w:val="00F14917"/>
    <w:rsid w:val="00F210CC"/>
    <w:rsid w:val="00F261D7"/>
    <w:rsid w:val="00F3646B"/>
    <w:rsid w:val="00F408D6"/>
    <w:rsid w:val="00F73448"/>
    <w:rsid w:val="00F76E8C"/>
    <w:rsid w:val="00FA5806"/>
    <w:rsid w:val="00FB03E1"/>
    <w:rsid w:val="00FD2F57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16</cp:revision>
  <cp:lastPrinted>2016-07-20T11:45:00Z</cp:lastPrinted>
  <dcterms:created xsi:type="dcterms:W3CDTF">2018-01-25T11:51:00Z</dcterms:created>
  <dcterms:modified xsi:type="dcterms:W3CDTF">2018-03-19T10:21:00Z</dcterms:modified>
</cp:coreProperties>
</file>